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A764" w14:textId="16005BAA" w:rsidR="00525E2D" w:rsidRPr="00091E47" w:rsidRDefault="00525E2D" w:rsidP="00055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091E47">
        <w:rPr>
          <w:rFonts w:ascii="Calibri" w:hAnsi="Calibri" w:cs="Calibri"/>
          <w:b/>
          <w:bCs/>
          <w:color w:val="000000"/>
          <w:sz w:val="28"/>
          <w:szCs w:val="28"/>
        </w:rPr>
        <w:t>Zpráva ověřovatele o ověření hodnotící zprávy</w:t>
      </w:r>
      <w:r w:rsidR="004B356D" w:rsidRPr="00091E47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055494" w:rsidRPr="00091E47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4B356D" w:rsidRPr="00091E47">
        <w:rPr>
          <w:rFonts w:ascii="Calibri" w:hAnsi="Calibri" w:cs="Calibri"/>
          <w:b/>
          <w:bCs/>
          <w:color w:val="000000"/>
          <w:sz w:val="28"/>
          <w:szCs w:val="28"/>
        </w:rPr>
        <w:t xml:space="preserve">plnění programu </w:t>
      </w:r>
      <w:proofErr w:type="spellStart"/>
      <w:r w:rsidR="004B356D" w:rsidRPr="00091E47">
        <w:rPr>
          <w:rFonts w:ascii="Calibri" w:hAnsi="Calibri" w:cs="Calibri"/>
          <w:b/>
          <w:bCs/>
          <w:color w:val="000000"/>
          <w:sz w:val="28"/>
          <w:szCs w:val="28"/>
        </w:rPr>
        <w:t>R</w:t>
      </w:r>
      <w:r w:rsidR="001723A7" w:rsidRPr="00091E47">
        <w:rPr>
          <w:rFonts w:ascii="Calibri" w:hAnsi="Calibri" w:cs="Calibri"/>
          <w:b/>
          <w:bCs/>
          <w:color w:val="000000"/>
          <w:sz w:val="28"/>
          <w:szCs w:val="28"/>
        </w:rPr>
        <w:t>esponsible</w:t>
      </w:r>
      <w:proofErr w:type="spellEnd"/>
      <w:r w:rsidR="001723A7" w:rsidRPr="00091E47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4B356D" w:rsidRPr="00091E47">
        <w:rPr>
          <w:rFonts w:ascii="Calibri" w:hAnsi="Calibri" w:cs="Calibri"/>
          <w:b/>
          <w:bCs/>
          <w:color w:val="000000"/>
          <w:sz w:val="28"/>
          <w:szCs w:val="28"/>
        </w:rPr>
        <w:t>C</w:t>
      </w:r>
      <w:r w:rsidR="001723A7" w:rsidRPr="00091E47">
        <w:rPr>
          <w:rFonts w:ascii="Calibri" w:hAnsi="Calibri" w:cs="Calibri"/>
          <w:b/>
          <w:bCs/>
          <w:color w:val="000000"/>
          <w:sz w:val="28"/>
          <w:szCs w:val="28"/>
        </w:rPr>
        <w:t>are (dále RC)</w:t>
      </w:r>
      <w:r w:rsidR="004B356D" w:rsidRPr="00091E47">
        <w:rPr>
          <w:rFonts w:ascii="Calibri" w:hAnsi="Calibri" w:cs="Calibri"/>
          <w:b/>
          <w:bCs/>
          <w:color w:val="000000"/>
          <w:sz w:val="28"/>
          <w:szCs w:val="28"/>
        </w:rPr>
        <w:t xml:space="preserve"> a připravenost</w:t>
      </w:r>
      <w:r w:rsidR="00055494" w:rsidRPr="00091E47">
        <w:rPr>
          <w:rFonts w:ascii="Calibri" w:hAnsi="Calibri" w:cs="Calibri"/>
          <w:b/>
          <w:bCs/>
          <w:color w:val="000000"/>
          <w:sz w:val="28"/>
          <w:szCs w:val="28"/>
        </w:rPr>
        <w:t>i</w:t>
      </w:r>
      <w:r w:rsidRPr="00091E47">
        <w:rPr>
          <w:rFonts w:ascii="Calibri" w:hAnsi="Calibri" w:cs="Calibri"/>
          <w:b/>
          <w:bCs/>
          <w:color w:val="000000"/>
          <w:sz w:val="28"/>
          <w:szCs w:val="28"/>
        </w:rPr>
        <w:t xml:space="preserve"> k obhajobě RC</w:t>
      </w:r>
    </w:p>
    <w:p w14:paraId="4537A765" w14:textId="77777777" w:rsidR="00BE551E" w:rsidRPr="00091E47" w:rsidRDefault="00BE551E" w:rsidP="00525E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537A766" w14:textId="67DC7806" w:rsidR="00525E2D" w:rsidRPr="000974E0" w:rsidRDefault="00525E2D" w:rsidP="00091E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Ověřovaná společnost:</w:t>
      </w:r>
      <w:r w:rsidR="00BE551E" w:rsidRPr="000974E0">
        <w:rPr>
          <w:rFonts w:cstheme="minorHAnsi"/>
          <w:color w:val="000000"/>
        </w:rPr>
        <w:t xml:space="preserve"> </w:t>
      </w:r>
      <w:r w:rsidR="00A44590" w:rsidRPr="000974E0">
        <w:rPr>
          <w:rFonts w:cstheme="minorHAnsi"/>
          <w:color w:val="000000"/>
        </w:rPr>
        <w:tab/>
      </w:r>
      <w:r w:rsidR="00A44590" w:rsidRPr="000974E0">
        <w:rPr>
          <w:rFonts w:cstheme="minorHAnsi"/>
          <w:color w:val="000000"/>
        </w:rPr>
        <w:tab/>
      </w:r>
    </w:p>
    <w:p w14:paraId="12DE0768" w14:textId="0FF57B2A" w:rsidR="00A44590" w:rsidRPr="000974E0" w:rsidRDefault="00A44590" w:rsidP="00A445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Místo ověření: </w:t>
      </w:r>
      <w:r w:rsidRPr="000974E0">
        <w:rPr>
          <w:rFonts w:cstheme="minorHAnsi"/>
          <w:color w:val="000000"/>
        </w:rPr>
        <w:tab/>
      </w:r>
      <w:r w:rsidRPr="000974E0">
        <w:rPr>
          <w:rFonts w:cstheme="minorHAnsi"/>
          <w:color w:val="000000"/>
        </w:rPr>
        <w:tab/>
      </w:r>
      <w:r w:rsidRPr="000974E0">
        <w:rPr>
          <w:rFonts w:cstheme="minorHAnsi"/>
          <w:color w:val="000000"/>
        </w:rPr>
        <w:tab/>
      </w:r>
    </w:p>
    <w:p w14:paraId="3BC67E2A" w14:textId="5782ACD5" w:rsidR="001B3535" w:rsidRPr="000974E0" w:rsidRDefault="00525E2D" w:rsidP="00091E47">
      <w:pPr>
        <w:autoSpaceDE w:val="0"/>
        <w:autoSpaceDN w:val="0"/>
        <w:adjustRightInd w:val="0"/>
        <w:spacing w:after="0" w:line="240" w:lineRule="auto"/>
        <w:ind w:left="3540" w:hanging="3540"/>
        <w:rPr>
          <w:rFonts w:cstheme="minorHAnsi"/>
        </w:rPr>
      </w:pPr>
      <w:r w:rsidRPr="000974E0">
        <w:rPr>
          <w:rFonts w:cstheme="minorHAnsi"/>
          <w:color w:val="000000"/>
        </w:rPr>
        <w:t>Účastníci ověření:</w:t>
      </w:r>
      <w:r w:rsidR="00BE551E" w:rsidRPr="000974E0">
        <w:rPr>
          <w:rFonts w:cstheme="minorHAnsi"/>
          <w:color w:val="000000"/>
        </w:rPr>
        <w:t xml:space="preserve"> </w:t>
      </w:r>
      <w:r w:rsidR="00A44590" w:rsidRPr="000974E0">
        <w:rPr>
          <w:rFonts w:cstheme="minorHAnsi"/>
          <w:color w:val="000000"/>
        </w:rPr>
        <w:tab/>
      </w:r>
    </w:p>
    <w:p w14:paraId="4537A769" w14:textId="4B2D5885" w:rsidR="00BE551E" w:rsidRPr="000974E0" w:rsidRDefault="00525E2D" w:rsidP="00A445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Ověřovatel:</w:t>
      </w:r>
      <w:r w:rsidR="00BE551E" w:rsidRPr="000974E0">
        <w:rPr>
          <w:rFonts w:cstheme="minorHAnsi"/>
          <w:color w:val="000000"/>
        </w:rPr>
        <w:tab/>
      </w:r>
      <w:r w:rsidR="00E02E4A" w:rsidRPr="000974E0">
        <w:rPr>
          <w:rFonts w:cstheme="minorHAnsi"/>
          <w:color w:val="000000"/>
        </w:rPr>
        <w:tab/>
      </w:r>
      <w:r w:rsidR="00E02E4A" w:rsidRPr="000974E0">
        <w:rPr>
          <w:rFonts w:cstheme="minorHAnsi"/>
          <w:color w:val="000000"/>
        </w:rPr>
        <w:tab/>
      </w:r>
      <w:r w:rsidR="00E02E4A" w:rsidRPr="000974E0">
        <w:rPr>
          <w:rFonts w:cstheme="minorHAnsi"/>
          <w:color w:val="000000"/>
        </w:rPr>
        <w:tab/>
      </w:r>
    </w:p>
    <w:p w14:paraId="4537A76C" w14:textId="25A9CACC" w:rsidR="00525E2D" w:rsidRPr="000974E0" w:rsidRDefault="00525E2D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Datum ověření:</w:t>
      </w:r>
      <w:r w:rsidR="00BE551E" w:rsidRPr="000974E0">
        <w:rPr>
          <w:rFonts w:cstheme="minorHAnsi"/>
          <w:color w:val="000000"/>
        </w:rPr>
        <w:t xml:space="preserve"> </w:t>
      </w:r>
      <w:r w:rsidR="00E02E4A" w:rsidRPr="000974E0">
        <w:rPr>
          <w:rFonts w:cstheme="minorHAnsi"/>
          <w:color w:val="000000"/>
        </w:rPr>
        <w:tab/>
      </w:r>
      <w:r w:rsidR="00E02E4A" w:rsidRPr="000974E0">
        <w:rPr>
          <w:rFonts w:cstheme="minorHAnsi"/>
          <w:color w:val="000000"/>
        </w:rPr>
        <w:tab/>
      </w:r>
      <w:r w:rsidR="00E02E4A" w:rsidRPr="000974E0">
        <w:rPr>
          <w:rFonts w:cstheme="minorHAnsi"/>
          <w:color w:val="000000"/>
        </w:rPr>
        <w:tab/>
      </w:r>
    </w:p>
    <w:p w14:paraId="412B0338" w14:textId="77777777" w:rsidR="00E02E4A" w:rsidRPr="000974E0" w:rsidRDefault="00E02E4A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2A76D4C" w14:textId="77777777" w:rsidR="00920E2F" w:rsidRPr="000974E0" w:rsidRDefault="00920E2F" w:rsidP="00920E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Program ověření:</w:t>
      </w:r>
    </w:p>
    <w:p w14:paraId="7C18D5C5" w14:textId="7DD5BDD6" w:rsidR="00920E2F" w:rsidRPr="000974E0" w:rsidRDefault="00920E2F" w:rsidP="006513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Přestavení společnosti </w:t>
      </w:r>
    </w:p>
    <w:p w14:paraId="5FCDEC9D" w14:textId="6B6EAEDC" w:rsidR="00920E2F" w:rsidRPr="000974E0" w:rsidRDefault="00920E2F" w:rsidP="00651355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Ověření sebehodnocení ve formátu </w:t>
      </w:r>
      <w:proofErr w:type="spellStart"/>
      <w:r w:rsidRPr="000974E0">
        <w:rPr>
          <w:rFonts w:cstheme="minorHAnsi"/>
          <w:color w:val="000000"/>
        </w:rPr>
        <w:t>Cefic</w:t>
      </w:r>
      <w:proofErr w:type="spellEnd"/>
      <w:r w:rsidRPr="000974E0">
        <w:rPr>
          <w:rFonts w:cstheme="minorHAnsi"/>
          <w:color w:val="000000"/>
        </w:rPr>
        <w:t xml:space="preserve"> </w:t>
      </w:r>
      <w:proofErr w:type="spellStart"/>
      <w:r w:rsidRPr="000974E0">
        <w:rPr>
          <w:rFonts w:cstheme="minorHAnsi"/>
          <w:color w:val="000000"/>
        </w:rPr>
        <w:t>Rejuwenation</w:t>
      </w:r>
      <w:proofErr w:type="spellEnd"/>
      <w:r w:rsidR="00E54174" w:rsidRPr="000974E0">
        <w:rPr>
          <w:rFonts w:cstheme="minorHAnsi"/>
          <w:color w:val="000000"/>
        </w:rPr>
        <w:t xml:space="preserve"> (výrobní a distribuční společnosti) v</w:t>
      </w:r>
      <w:r w:rsidRPr="000974E0">
        <w:rPr>
          <w:rFonts w:cstheme="minorHAnsi"/>
          <w:color w:val="000000"/>
        </w:rPr>
        <w:t>e všech kapitolách 1 až 6, korekce hodnocení.</w:t>
      </w:r>
    </w:p>
    <w:p w14:paraId="79FB1B39" w14:textId="77777777" w:rsidR="00920E2F" w:rsidRPr="000974E0" w:rsidRDefault="00920E2F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Ověření a propojení předložené dokumentace na RC</w:t>
      </w:r>
    </w:p>
    <w:p w14:paraId="315051E5" w14:textId="38068B6A" w:rsidR="00920E2F" w:rsidRPr="000974E0" w:rsidRDefault="00920E2F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Prohlídka provozu společnosti </w:t>
      </w:r>
    </w:p>
    <w:p w14:paraId="49EB5F69" w14:textId="77777777" w:rsidR="00651355" w:rsidRPr="000974E0" w:rsidRDefault="00651355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01E0BDD" w14:textId="3F2357C8" w:rsidR="001052D3" w:rsidRPr="000974E0" w:rsidRDefault="00525E2D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Předložené materiály:</w:t>
      </w:r>
      <w:r w:rsidR="00F6724F" w:rsidRPr="000974E0">
        <w:rPr>
          <w:rFonts w:cstheme="minorHAnsi"/>
          <w:color w:val="000000"/>
        </w:rPr>
        <w:t xml:space="preserve"> </w:t>
      </w:r>
    </w:p>
    <w:p w14:paraId="7CF3B0F5" w14:textId="77777777" w:rsidR="00651355" w:rsidRPr="000974E0" w:rsidRDefault="001723A7" w:rsidP="00651355">
      <w:pPr>
        <w:pStyle w:val="Textkomente"/>
        <w:spacing w:after="0"/>
        <w:ind w:left="708"/>
        <w:rPr>
          <w:rFonts w:cstheme="minorHAnsi"/>
          <w:color w:val="000000"/>
          <w:sz w:val="22"/>
          <w:szCs w:val="22"/>
        </w:rPr>
      </w:pPr>
      <w:r w:rsidRPr="000974E0">
        <w:rPr>
          <w:rFonts w:cstheme="minorHAnsi"/>
          <w:color w:val="000000"/>
          <w:sz w:val="22"/>
          <w:szCs w:val="22"/>
        </w:rPr>
        <w:t>C</w:t>
      </w:r>
      <w:r w:rsidR="00B0462E" w:rsidRPr="000974E0">
        <w:rPr>
          <w:rFonts w:cstheme="minorHAnsi"/>
          <w:color w:val="000000"/>
          <w:sz w:val="22"/>
          <w:szCs w:val="22"/>
        </w:rPr>
        <w:t xml:space="preserve">ertifikáty </w:t>
      </w:r>
      <w:r w:rsidRPr="000974E0">
        <w:rPr>
          <w:rFonts w:cstheme="minorHAnsi"/>
          <w:color w:val="000000"/>
          <w:sz w:val="22"/>
          <w:szCs w:val="22"/>
        </w:rPr>
        <w:t xml:space="preserve">systémů řízení </w:t>
      </w:r>
      <w:r w:rsidR="00E54174" w:rsidRPr="000974E0">
        <w:rPr>
          <w:rFonts w:cstheme="minorHAnsi"/>
          <w:sz w:val="22"/>
          <w:szCs w:val="22"/>
        </w:rPr>
        <w:t>relevantní z hlediska RC a udržitelnosti</w:t>
      </w:r>
      <w:r w:rsidR="00B7792F" w:rsidRPr="000974E0">
        <w:rPr>
          <w:rFonts w:cstheme="minorHAnsi"/>
          <w:sz w:val="22"/>
          <w:szCs w:val="22"/>
        </w:rPr>
        <w:t xml:space="preserve"> (</w:t>
      </w:r>
      <w:r w:rsidR="00E54174" w:rsidRPr="000974E0">
        <w:rPr>
          <w:rFonts w:cstheme="minorHAnsi"/>
          <w:sz w:val="22"/>
          <w:szCs w:val="22"/>
        </w:rPr>
        <w:t xml:space="preserve">např. </w:t>
      </w:r>
      <w:r w:rsidR="00B0462E" w:rsidRPr="000974E0">
        <w:rPr>
          <w:rFonts w:cstheme="minorHAnsi"/>
          <w:color w:val="000000"/>
          <w:sz w:val="22"/>
          <w:szCs w:val="22"/>
        </w:rPr>
        <w:t xml:space="preserve">ISO 9001, </w:t>
      </w:r>
      <w:r w:rsidR="008E2A3B" w:rsidRPr="000974E0">
        <w:rPr>
          <w:rFonts w:cstheme="minorHAnsi"/>
          <w:color w:val="000000"/>
          <w:sz w:val="22"/>
          <w:szCs w:val="22"/>
        </w:rPr>
        <w:t>ISO 14000</w:t>
      </w:r>
      <w:r w:rsidR="00C6076E" w:rsidRPr="000974E0">
        <w:rPr>
          <w:rFonts w:cstheme="minorHAnsi"/>
          <w:color w:val="000000"/>
          <w:sz w:val="22"/>
          <w:szCs w:val="22"/>
        </w:rPr>
        <w:t>, ISO 45001</w:t>
      </w:r>
      <w:r w:rsidR="00E54174" w:rsidRPr="000974E0">
        <w:rPr>
          <w:rFonts w:cstheme="minorHAnsi"/>
          <w:color w:val="000000"/>
          <w:sz w:val="22"/>
          <w:szCs w:val="22"/>
        </w:rPr>
        <w:t>, ISO 50001)</w:t>
      </w:r>
      <w:r w:rsidR="00B0462E" w:rsidRPr="000974E0">
        <w:rPr>
          <w:rFonts w:cstheme="minorHAnsi"/>
          <w:color w:val="000000"/>
          <w:sz w:val="22"/>
          <w:szCs w:val="22"/>
        </w:rPr>
        <w:t xml:space="preserve"> </w:t>
      </w:r>
    </w:p>
    <w:p w14:paraId="6C05459A" w14:textId="608F8524" w:rsidR="003D043A" w:rsidRPr="000974E0" w:rsidRDefault="001B3535" w:rsidP="00651355">
      <w:pPr>
        <w:pStyle w:val="Textkomente"/>
        <w:spacing w:after="0"/>
        <w:ind w:left="708"/>
        <w:rPr>
          <w:rFonts w:cstheme="minorHAnsi"/>
          <w:color w:val="000000"/>
          <w:sz w:val="22"/>
          <w:szCs w:val="22"/>
        </w:rPr>
      </w:pPr>
      <w:r w:rsidRPr="000974E0">
        <w:rPr>
          <w:rFonts w:cstheme="minorHAnsi"/>
          <w:color w:val="000000"/>
          <w:sz w:val="22"/>
          <w:szCs w:val="22"/>
        </w:rPr>
        <w:t xml:space="preserve">Politika </w:t>
      </w:r>
      <w:r w:rsidR="00091E47" w:rsidRPr="000974E0">
        <w:rPr>
          <w:rFonts w:cstheme="minorHAnsi"/>
          <w:color w:val="000000"/>
          <w:sz w:val="22"/>
          <w:szCs w:val="22"/>
        </w:rPr>
        <w:t>kvality</w:t>
      </w:r>
      <w:r w:rsidR="00E54174" w:rsidRPr="000974E0">
        <w:rPr>
          <w:rFonts w:cstheme="minorHAnsi"/>
          <w:color w:val="000000"/>
          <w:sz w:val="22"/>
          <w:szCs w:val="22"/>
        </w:rPr>
        <w:t xml:space="preserve">, </w:t>
      </w:r>
      <w:r w:rsidR="00091E47" w:rsidRPr="000974E0">
        <w:rPr>
          <w:rFonts w:cstheme="minorHAnsi"/>
          <w:color w:val="000000"/>
          <w:sz w:val="22"/>
          <w:szCs w:val="22"/>
        </w:rPr>
        <w:t>životn</w:t>
      </w:r>
      <w:r w:rsidR="00E971B3" w:rsidRPr="000974E0">
        <w:rPr>
          <w:rFonts w:cstheme="minorHAnsi"/>
          <w:color w:val="000000"/>
          <w:sz w:val="22"/>
          <w:szCs w:val="22"/>
        </w:rPr>
        <w:t>í</w:t>
      </w:r>
      <w:r w:rsidR="00091E47" w:rsidRPr="000974E0">
        <w:rPr>
          <w:rFonts w:cstheme="minorHAnsi"/>
          <w:color w:val="000000"/>
          <w:sz w:val="22"/>
          <w:szCs w:val="22"/>
        </w:rPr>
        <w:t>ho prostředí</w:t>
      </w:r>
      <w:r w:rsidR="00E54174" w:rsidRPr="000974E0">
        <w:rPr>
          <w:rFonts w:cstheme="minorHAnsi"/>
          <w:color w:val="000000"/>
          <w:sz w:val="22"/>
          <w:szCs w:val="22"/>
        </w:rPr>
        <w:t>, odpovědného podnikání</w:t>
      </w:r>
    </w:p>
    <w:p w14:paraId="7A667C5F" w14:textId="74F2987B" w:rsidR="00E54174" w:rsidRPr="000974E0" w:rsidRDefault="00252554" w:rsidP="00651355">
      <w:pPr>
        <w:pStyle w:val="Textkomente"/>
        <w:spacing w:after="0"/>
        <w:ind w:firstLine="708"/>
        <w:rPr>
          <w:rFonts w:cstheme="minorHAnsi"/>
          <w:sz w:val="22"/>
          <w:szCs w:val="22"/>
        </w:rPr>
      </w:pPr>
      <w:r w:rsidRPr="000974E0">
        <w:rPr>
          <w:rFonts w:cstheme="minorHAnsi"/>
          <w:color w:val="000000"/>
          <w:sz w:val="22"/>
          <w:szCs w:val="22"/>
        </w:rPr>
        <w:t>V</w:t>
      </w:r>
      <w:r w:rsidR="005649E3" w:rsidRPr="000974E0">
        <w:rPr>
          <w:rFonts w:cstheme="minorHAnsi"/>
          <w:color w:val="000000"/>
          <w:sz w:val="22"/>
          <w:szCs w:val="22"/>
        </w:rPr>
        <w:t>ýkaz</w:t>
      </w:r>
      <w:r w:rsidR="001723A7" w:rsidRPr="000974E0">
        <w:rPr>
          <w:rFonts w:cstheme="minorHAnsi"/>
          <w:color w:val="000000"/>
          <w:sz w:val="22"/>
          <w:szCs w:val="22"/>
        </w:rPr>
        <w:t>y RC</w:t>
      </w:r>
      <w:r w:rsidR="00091E47" w:rsidRPr="000974E0">
        <w:rPr>
          <w:rFonts w:cstheme="minorHAnsi"/>
          <w:color w:val="000000"/>
          <w:sz w:val="22"/>
          <w:szCs w:val="22"/>
        </w:rPr>
        <w:t xml:space="preserve"> </w:t>
      </w:r>
      <w:r w:rsidR="00B7792F" w:rsidRPr="000974E0">
        <w:rPr>
          <w:rFonts w:cstheme="minorHAnsi"/>
          <w:color w:val="000000"/>
          <w:sz w:val="22"/>
          <w:szCs w:val="22"/>
        </w:rPr>
        <w:t>z</w:t>
      </w:r>
      <w:r w:rsidR="00E54174" w:rsidRPr="000974E0">
        <w:rPr>
          <w:rFonts w:cstheme="minorHAnsi"/>
          <w:sz w:val="22"/>
          <w:szCs w:val="22"/>
        </w:rPr>
        <w:t>a předchozí rok (první ověření) nebo za období od posledního ověření</w:t>
      </w:r>
    </w:p>
    <w:p w14:paraId="6CD596A7" w14:textId="794C4838" w:rsidR="003D043A" w:rsidRPr="000974E0" w:rsidRDefault="00B7792F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Ž</w:t>
      </w:r>
      <w:r w:rsidR="005649E3" w:rsidRPr="000974E0">
        <w:rPr>
          <w:rFonts w:cstheme="minorHAnsi"/>
          <w:color w:val="000000"/>
        </w:rPr>
        <w:t xml:space="preserve">ádost o logo RC  </w:t>
      </w:r>
    </w:p>
    <w:p w14:paraId="2BFA2B6A" w14:textId="15FB9A97" w:rsidR="00FA1C62" w:rsidRPr="000974E0" w:rsidRDefault="00B7792F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Aktuální </w:t>
      </w:r>
      <w:r w:rsidR="00FA1C62" w:rsidRPr="000974E0">
        <w:rPr>
          <w:rFonts w:cstheme="minorHAnsi"/>
          <w:color w:val="000000"/>
        </w:rPr>
        <w:t>S</w:t>
      </w:r>
      <w:r w:rsidR="001B3535" w:rsidRPr="000974E0">
        <w:rPr>
          <w:rFonts w:cstheme="minorHAnsi"/>
          <w:color w:val="000000"/>
        </w:rPr>
        <w:t>ebe</w:t>
      </w:r>
      <w:r w:rsidR="00FA1C62" w:rsidRPr="000974E0">
        <w:rPr>
          <w:rFonts w:cstheme="minorHAnsi"/>
          <w:color w:val="000000"/>
        </w:rPr>
        <w:t>hodnocení</w:t>
      </w:r>
      <w:r w:rsidR="00091E47" w:rsidRPr="000974E0">
        <w:rPr>
          <w:rFonts w:cstheme="minorHAnsi"/>
          <w:color w:val="000000"/>
        </w:rPr>
        <w:t xml:space="preserve"> RC</w:t>
      </w:r>
      <w:r w:rsidR="008E2A3B" w:rsidRPr="000974E0">
        <w:rPr>
          <w:rFonts w:cstheme="minorHAnsi"/>
          <w:color w:val="000000"/>
        </w:rPr>
        <w:t xml:space="preserve"> </w:t>
      </w:r>
    </w:p>
    <w:p w14:paraId="099CB00F" w14:textId="77777777" w:rsidR="00B7792F" w:rsidRPr="000974E0" w:rsidRDefault="00B7792F" w:rsidP="00651355">
      <w:pPr>
        <w:pStyle w:val="Textkomente"/>
        <w:spacing w:after="0"/>
        <w:ind w:firstLine="708"/>
        <w:rPr>
          <w:rFonts w:cstheme="minorHAnsi"/>
          <w:color w:val="000000"/>
          <w:sz w:val="22"/>
          <w:szCs w:val="22"/>
        </w:rPr>
      </w:pPr>
      <w:r w:rsidRPr="000974E0">
        <w:rPr>
          <w:rFonts w:cstheme="minorHAnsi"/>
          <w:color w:val="000000"/>
          <w:sz w:val="22"/>
          <w:szCs w:val="22"/>
        </w:rPr>
        <w:t>Aktuální v</w:t>
      </w:r>
      <w:r w:rsidR="004A2369" w:rsidRPr="000974E0">
        <w:rPr>
          <w:rFonts w:cstheme="minorHAnsi"/>
          <w:color w:val="000000"/>
          <w:sz w:val="22"/>
          <w:szCs w:val="22"/>
        </w:rPr>
        <w:t>ýroční zpráva</w:t>
      </w:r>
      <w:r w:rsidRPr="000974E0">
        <w:rPr>
          <w:rFonts w:cstheme="minorHAnsi"/>
          <w:color w:val="000000"/>
          <w:sz w:val="22"/>
          <w:szCs w:val="22"/>
        </w:rPr>
        <w:t>/ zprávy společnosti k oblasti udržitelnosti, odpovědného podnikání</w:t>
      </w:r>
    </w:p>
    <w:p w14:paraId="17B6C971" w14:textId="570960C8" w:rsidR="00C6076E" w:rsidRPr="000974E0" w:rsidRDefault="00C6076E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Zpráva z posledního ověření, zejména ověření stavu řešení doporučení</w:t>
      </w:r>
    </w:p>
    <w:p w14:paraId="4FB5495F" w14:textId="4324B154" w:rsidR="00091E47" w:rsidRPr="000974E0" w:rsidRDefault="00C6076E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Střednědobé cíle v oblasti IMS</w:t>
      </w:r>
    </w:p>
    <w:p w14:paraId="609368D2" w14:textId="71B3C8BE" w:rsidR="00096741" w:rsidRPr="000974E0" w:rsidRDefault="00E824A4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Mimořádné události, závažné pracovní úrazy, pokuty za předchozí období</w:t>
      </w:r>
    </w:p>
    <w:p w14:paraId="508261CC" w14:textId="1DC749FC" w:rsidR="00E16A66" w:rsidRPr="000974E0" w:rsidRDefault="00091E47" w:rsidP="0065135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>W</w:t>
      </w:r>
      <w:r w:rsidR="00E16A66" w:rsidRPr="000974E0">
        <w:rPr>
          <w:rFonts w:cstheme="minorHAnsi"/>
          <w:color w:val="000000"/>
        </w:rPr>
        <w:t xml:space="preserve">ebové stránky </w:t>
      </w:r>
      <w:r w:rsidRPr="000974E0">
        <w:rPr>
          <w:rFonts w:cstheme="minorHAnsi"/>
          <w:color w:val="000000"/>
        </w:rPr>
        <w:t>společnosti</w:t>
      </w:r>
      <w:r w:rsidR="00E16A66" w:rsidRPr="000974E0">
        <w:rPr>
          <w:rFonts w:cstheme="minorHAnsi"/>
          <w:color w:val="000000"/>
        </w:rPr>
        <w:t xml:space="preserve"> </w:t>
      </w:r>
    </w:p>
    <w:p w14:paraId="4537A77D" w14:textId="77777777" w:rsidR="00A719D7" w:rsidRPr="000974E0" w:rsidRDefault="00A719D7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537A77E" w14:textId="4E8F43AC" w:rsidR="00525E2D" w:rsidRPr="000974E0" w:rsidRDefault="00525E2D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974E0">
        <w:rPr>
          <w:rFonts w:cstheme="minorHAnsi"/>
          <w:b/>
          <w:bCs/>
          <w:color w:val="000000"/>
        </w:rPr>
        <w:t xml:space="preserve">Charakteristika </w:t>
      </w:r>
      <w:r w:rsidR="00206A3D" w:rsidRPr="000974E0">
        <w:rPr>
          <w:rFonts w:cstheme="minorHAnsi"/>
          <w:b/>
          <w:bCs/>
          <w:color w:val="000000"/>
        </w:rPr>
        <w:t>společnosti</w:t>
      </w:r>
      <w:r w:rsidRPr="000974E0">
        <w:rPr>
          <w:rFonts w:cstheme="minorHAnsi"/>
          <w:color w:val="000000"/>
        </w:rPr>
        <w:t>:</w:t>
      </w:r>
    </w:p>
    <w:p w14:paraId="2DA756A0" w14:textId="5E019B35" w:rsidR="00096741" w:rsidRPr="0082717C" w:rsidRDefault="00651355" w:rsidP="00525E2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Stručná charakteristika společnosti</w:t>
      </w:r>
      <w:r w:rsidR="00254572" w:rsidRPr="0082717C">
        <w:rPr>
          <w:rFonts w:cstheme="minorHAnsi"/>
          <w:i/>
          <w:iCs/>
          <w:color w:val="000000"/>
        </w:rPr>
        <w:t>, struktura, výrobní program.</w:t>
      </w:r>
    </w:p>
    <w:p w14:paraId="3E401F5B" w14:textId="67970A0F" w:rsidR="00091E47" w:rsidRPr="000974E0" w:rsidRDefault="00091E47" w:rsidP="00DB30B9">
      <w:pPr>
        <w:pStyle w:val="Patasudstrnky"/>
        <w:tabs>
          <w:tab w:val="clear" w:pos="4536"/>
          <w:tab w:val="clear" w:pos="9072"/>
        </w:tabs>
        <w:spacing w:before="120"/>
        <w:jc w:val="both"/>
        <w:rPr>
          <w:rFonts w:asciiTheme="minorHAnsi" w:hAnsiTheme="minorHAnsi" w:cstheme="minorHAnsi"/>
          <w:szCs w:val="22"/>
        </w:rPr>
      </w:pPr>
      <w:r w:rsidRPr="000974E0">
        <w:rPr>
          <w:rFonts w:asciiTheme="minorHAnsi" w:hAnsiTheme="minorHAnsi" w:cstheme="minorHAnsi"/>
          <w:szCs w:val="22"/>
        </w:rPr>
        <w:t xml:space="preserve">Společnost se </w:t>
      </w:r>
      <w:r w:rsidR="00096741" w:rsidRPr="000974E0">
        <w:rPr>
          <w:rFonts w:asciiTheme="minorHAnsi" w:hAnsiTheme="minorHAnsi" w:cstheme="minorHAnsi"/>
          <w:szCs w:val="22"/>
        </w:rPr>
        <w:t>přihlásila</w:t>
      </w:r>
      <w:r w:rsidRPr="000974E0">
        <w:rPr>
          <w:rFonts w:asciiTheme="minorHAnsi" w:hAnsiTheme="minorHAnsi" w:cstheme="minorHAnsi"/>
          <w:szCs w:val="22"/>
        </w:rPr>
        <w:t xml:space="preserve"> k programu </w:t>
      </w:r>
      <w:proofErr w:type="spellStart"/>
      <w:r w:rsidRPr="000974E0">
        <w:rPr>
          <w:rFonts w:asciiTheme="minorHAnsi" w:hAnsiTheme="minorHAnsi" w:cstheme="minorHAnsi"/>
          <w:szCs w:val="22"/>
        </w:rPr>
        <w:t>Responsible</w:t>
      </w:r>
      <w:proofErr w:type="spellEnd"/>
      <w:r w:rsidRPr="000974E0">
        <w:rPr>
          <w:rFonts w:asciiTheme="minorHAnsi" w:hAnsiTheme="minorHAnsi" w:cstheme="minorHAnsi"/>
          <w:szCs w:val="22"/>
        </w:rPr>
        <w:t xml:space="preserve"> </w:t>
      </w:r>
      <w:r w:rsidR="008B3281" w:rsidRPr="000974E0">
        <w:rPr>
          <w:rFonts w:asciiTheme="minorHAnsi" w:hAnsiTheme="minorHAnsi" w:cstheme="minorHAnsi"/>
          <w:szCs w:val="22"/>
        </w:rPr>
        <w:t>Care – odpovědné</w:t>
      </w:r>
      <w:r w:rsidRPr="000974E0">
        <w:rPr>
          <w:rFonts w:asciiTheme="minorHAnsi" w:hAnsiTheme="minorHAnsi" w:cstheme="minorHAnsi"/>
          <w:szCs w:val="22"/>
        </w:rPr>
        <w:t xml:space="preserve"> chování </w:t>
      </w:r>
      <w:r w:rsidR="00F62431" w:rsidRPr="000974E0">
        <w:rPr>
          <w:rFonts w:asciiTheme="minorHAnsi" w:hAnsiTheme="minorHAnsi" w:cstheme="minorHAnsi"/>
          <w:szCs w:val="22"/>
        </w:rPr>
        <w:t xml:space="preserve">  </w:t>
      </w:r>
      <w:r w:rsidRPr="000974E0">
        <w:rPr>
          <w:rFonts w:asciiTheme="minorHAnsi" w:hAnsiTheme="minorHAnsi" w:cstheme="minorHAnsi"/>
          <w:szCs w:val="22"/>
        </w:rPr>
        <w:t>v</w:t>
      </w:r>
      <w:r w:rsidR="008E2A3B" w:rsidRPr="000974E0">
        <w:rPr>
          <w:rFonts w:asciiTheme="minorHAnsi" w:hAnsiTheme="minorHAnsi" w:cstheme="minorHAnsi"/>
          <w:szCs w:val="22"/>
        </w:rPr>
        <w:t> </w:t>
      </w:r>
      <w:r w:rsidRPr="000974E0">
        <w:rPr>
          <w:rFonts w:asciiTheme="minorHAnsi" w:hAnsiTheme="minorHAnsi" w:cstheme="minorHAnsi"/>
          <w:szCs w:val="22"/>
        </w:rPr>
        <w:t>chemii</w:t>
      </w:r>
      <w:r w:rsidR="008E2A3B" w:rsidRPr="000974E0">
        <w:rPr>
          <w:rFonts w:asciiTheme="minorHAnsi" w:hAnsiTheme="minorHAnsi" w:cstheme="minorHAnsi"/>
          <w:szCs w:val="22"/>
        </w:rPr>
        <w:t xml:space="preserve"> v roce </w:t>
      </w:r>
      <w:r w:rsidR="00254572" w:rsidRPr="000974E0">
        <w:rPr>
          <w:rFonts w:asciiTheme="minorHAnsi" w:hAnsiTheme="minorHAnsi" w:cstheme="minorHAnsi"/>
          <w:szCs w:val="22"/>
        </w:rPr>
        <w:t>…..</w:t>
      </w:r>
      <w:r w:rsidRPr="000974E0">
        <w:rPr>
          <w:rFonts w:asciiTheme="minorHAnsi" w:hAnsiTheme="minorHAnsi" w:cstheme="minorHAnsi"/>
          <w:szCs w:val="22"/>
        </w:rPr>
        <w:t xml:space="preserve">. Společnost má právo užívat logo </w:t>
      </w:r>
      <w:proofErr w:type="spellStart"/>
      <w:r w:rsidRPr="000974E0">
        <w:rPr>
          <w:rFonts w:asciiTheme="minorHAnsi" w:hAnsiTheme="minorHAnsi" w:cstheme="minorHAnsi"/>
          <w:szCs w:val="22"/>
        </w:rPr>
        <w:t>Responsible</w:t>
      </w:r>
      <w:proofErr w:type="spellEnd"/>
      <w:r w:rsidRPr="000974E0">
        <w:rPr>
          <w:rFonts w:asciiTheme="minorHAnsi" w:hAnsiTheme="minorHAnsi" w:cstheme="minorHAnsi"/>
          <w:szCs w:val="22"/>
        </w:rPr>
        <w:t xml:space="preserve"> Care</w:t>
      </w:r>
      <w:r w:rsidR="008E2A3B" w:rsidRPr="000974E0">
        <w:rPr>
          <w:rFonts w:asciiTheme="minorHAnsi" w:hAnsiTheme="minorHAnsi" w:cstheme="minorHAnsi"/>
          <w:szCs w:val="22"/>
        </w:rPr>
        <w:t xml:space="preserve"> od roku </w:t>
      </w:r>
      <w:r w:rsidR="00254572" w:rsidRPr="000974E0">
        <w:rPr>
          <w:rFonts w:asciiTheme="minorHAnsi" w:hAnsiTheme="minorHAnsi" w:cstheme="minorHAnsi"/>
          <w:szCs w:val="22"/>
        </w:rPr>
        <w:t>…..</w:t>
      </w:r>
      <w:r w:rsidRPr="000974E0">
        <w:rPr>
          <w:rFonts w:asciiTheme="minorHAnsi" w:hAnsiTheme="minorHAnsi" w:cstheme="minorHAnsi"/>
          <w:szCs w:val="22"/>
        </w:rPr>
        <w:t xml:space="preserve">. Ověření platí do října roku </w:t>
      </w:r>
      <w:r w:rsidR="00254572" w:rsidRPr="000974E0">
        <w:rPr>
          <w:rFonts w:asciiTheme="minorHAnsi" w:hAnsiTheme="minorHAnsi" w:cstheme="minorHAnsi"/>
          <w:szCs w:val="22"/>
        </w:rPr>
        <w:t>…..</w:t>
      </w:r>
      <w:r w:rsidR="00096741" w:rsidRPr="000974E0">
        <w:rPr>
          <w:rFonts w:asciiTheme="minorHAnsi" w:hAnsiTheme="minorHAnsi" w:cstheme="minorHAnsi"/>
          <w:szCs w:val="22"/>
        </w:rPr>
        <w:t>.</w:t>
      </w:r>
    </w:p>
    <w:p w14:paraId="0556669F" w14:textId="77777777" w:rsidR="00B550AC" w:rsidRPr="000974E0" w:rsidRDefault="00B550AC" w:rsidP="00DB30B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192515" w14:textId="2BDC7751" w:rsidR="001E02F5" w:rsidRPr="000974E0" w:rsidRDefault="001E02F5" w:rsidP="008E6C58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74E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Změny ve společnosti</w:t>
      </w:r>
      <w:r w:rsidR="003A613B" w:rsidRPr="000974E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důležité projekty a aktivity</w:t>
      </w:r>
      <w:r w:rsidRPr="000974E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1621B4BB" w14:textId="49F7639A" w:rsidR="00254572" w:rsidRPr="0082717C" w:rsidRDefault="00254572" w:rsidP="00254572">
      <w:pPr>
        <w:pStyle w:val="Textkomente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D</w:t>
      </w:r>
      <w:r w:rsidRPr="0082717C">
        <w:rPr>
          <w:rFonts w:cstheme="minorHAnsi"/>
          <w:i/>
          <w:iCs/>
          <w:sz w:val="22"/>
          <w:szCs w:val="22"/>
        </w:rPr>
        <w:t xml:space="preserve">oporučené </w:t>
      </w:r>
      <w:r w:rsidR="00133D13" w:rsidRPr="0082717C">
        <w:rPr>
          <w:rFonts w:cstheme="minorHAnsi"/>
          <w:i/>
          <w:iCs/>
          <w:sz w:val="22"/>
          <w:szCs w:val="22"/>
        </w:rPr>
        <w:t xml:space="preserve">oblasti </w:t>
      </w:r>
      <w:r w:rsidRPr="0082717C">
        <w:rPr>
          <w:rFonts w:cstheme="minorHAnsi"/>
          <w:i/>
          <w:iCs/>
          <w:sz w:val="22"/>
          <w:szCs w:val="22"/>
        </w:rPr>
        <w:t>k</w:t>
      </w:r>
      <w:r w:rsidR="00133D13" w:rsidRPr="0082717C">
        <w:rPr>
          <w:rFonts w:cstheme="minorHAnsi"/>
          <w:i/>
          <w:iCs/>
          <w:sz w:val="22"/>
          <w:szCs w:val="22"/>
        </w:rPr>
        <w:t xml:space="preserve"> diskusi a </w:t>
      </w:r>
      <w:r w:rsidRPr="0082717C">
        <w:rPr>
          <w:rFonts w:cstheme="minorHAnsi"/>
          <w:i/>
          <w:iCs/>
          <w:sz w:val="22"/>
          <w:szCs w:val="22"/>
        </w:rPr>
        <w:t>zaznamenání</w:t>
      </w:r>
      <w:r w:rsidR="00133D13" w:rsidRPr="0082717C">
        <w:rPr>
          <w:rFonts w:cstheme="minorHAnsi"/>
          <w:i/>
          <w:iCs/>
          <w:sz w:val="22"/>
          <w:szCs w:val="22"/>
        </w:rPr>
        <w:t xml:space="preserve"> (jejich výběr bude záviset i na </w:t>
      </w:r>
      <w:r w:rsidRPr="0082717C">
        <w:rPr>
          <w:rFonts w:cstheme="minorHAnsi"/>
          <w:i/>
          <w:iCs/>
          <w:sz w:val="22"/>
          <w:szCs w:val="22"/>
        </w:rPr>
        <w:t>charakteru ověřované společnosti)</w:t>
      </w:r>
      <w:r w:rsidR="00133D13" w:rsidRPr="0082717C">
        <w:rPr>
          <w:rFonts w:cstheme="minorHAnsi"/>
          <w:i/>
          <w:iCs/>
          <w:sz w:val="22"/>
          <w:szCs w:val="22"/>
        </w:rPr>
        <w:t>, další oblasti můžou vyplynout ze Sebehodnocení společnosti</w:t>
      </w:r>
      <w:r w:rsidR="00545478" w:rsidRPr="0082717C">
        <w:rPr>
          <w:rFonts w:cstheme="minorHAnsi"/>
          <w:i/>
          <w:iCs/>
          <w:sz w:val="22"/>
          <w:szCs w:val="22"/>
        </w:rPr>
        <w:t xml:space="preserve"> a ze společné diskuse</w:t>
      </w:r>
      <w:r w:rsidR="00133D13" w:rsidRPr="0082717C">
        <w:rPr>
          <w:rFonts w:cstheme="minorHAnsi"/>
          <w:i/>
          <w:iCs/>
          <w:sz w:val="22"/>
          <w:szCs w:val="22"/>
        </w:rPr>
        <w:t>:</w:t>
      </w:r>
    </w:p>
    <w:p w14:paraId="3F375D2F" w14:textId="4B303190" w:rsidR="00133D13" w:rsidRPr="0082717C" w:rsidRDefault="00545478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Organizace/ odpovědnosti za RC v rámci společnosti</w:t>
      </w:r>
    </w:p>
    <w:p w14:paraId="3636D56A" w14:textId="77777777" w:rsidR="00133D13" w:rsidRPr="0082717C" w:rsidRDefault="00133D13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Soulad s právními předpisy v oblasti ŽP a BP / sankce a pokuty</w:t>
      </w:r>
    </w:p>
    <w:p w14:paraId="70A61C98" w14:textId="12EA468C" w:rsidR="00133D13" w:rsidRPr="0082717C" w:rsidRDefault="00133D13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Mimořádné události</w:t>
      </w:r>
      <w:r w:rsidR="00545478" w:rsidRPr="0082717C">
        <w:rPr>
          <w:rFonts w:cstheme="minorHAnsi"/>
          <w:i/>
          <w:iCs/>
          <w:sz w:val="22"/>
          <w:szCs w:val="22"/>
        </w:rPr>
        <w:t xml:space="preserve">, nehody, </w:t>
      </w:r>
      <w:proofErr w:type="spellStart"/>
      <w:r w:rsidR="00545478" w:rsidRPr="0082717C">
        <w:rPr>
          <w:rFonts w:cstheme="minorHAnsi"/>
          <w:i/>
          <w:iCs/>
          <w:sz w:val="22"/>
          <w:szCs w:val="22"/>
        </w:rPr>
        <w:t>skoronehody</w:t>
      </w:r>
      <w:proofErr w:type="spellEnd"/>
      <w:r w:rsidR="00545478" w:rsidRPr="0082717C">
        <w:rPr>
          <w:rFonts w:cstheme="minorHAnsi"/>
          <w:i/>
          <w:iCs/>
          <w:sz w:val="22"/>
          <w:szCs w:val="22"/>
        </w:rPr>
        <w:t xml:space="preserve"> od posledního hodnocení</w:t>
      </w:r>
    </w:p>
    <w:p w14:paraId="261F1911" w14:textId="0E1A00CD" w:rsidR="00254572" w:rsidRPr="0082717C" w:rsidRDefault="00254572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 xml:space="preserve">Projekty </w:t>
      </w:r>
      <w:r w:rsidR="00545478" w:rsidRPr="0082717C">
        <w:rPr>
          <w:rFonts w:cstheme="minorHAnsi"/>
          <w:i/>
          <w:iCs/>
          <w:sz w:val="22"/>
          <w:szCs w:val="22"/>
        </w:rPr>
        <w:t xml:space="preserve">v oblasti ŽP, BOZP, udržitelnosti </w:t>
      </w:r>
      <w:r w:rsidRPr="0082717C">
        <w:rPr>
          <w:rFonts w:cstheme="minorHAnsi"/>
          <w:i/>
          <w:iCs/>
          <w:sz w:val="22"/>
          <w:szCs w:val="22"/>
        </w:rPr>
        <w:t>realizované od posledního hodnocení</w:t>
      </w:r>
    </w:p>
    <w:p w14:paraId="12115E52" w14:textId="57B0C61E" w:rsidR="00254572" w:rsidRPr="0082717C" w:rsidRDefault="00254572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Životní prostředí – jak se společnost angažuje, čím se může pochlubit</w:t>
      </w:r>
    </w:p>
    <w:p w14:paraId="3F5C2BA8" w14:textId="53BF58F3" w:rsidR="00254572" w:rsidRPr="0082717C" w:rsidRDefault="00254572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 xml:space="preserve">BOZP a </w:t>
      </w:r>
      <w:proofErr w:type="gramStart"/>
      <w:r w:rsidRPr="0082717C">
        <w:rPr>
          <w:rFonts w:cstheme="minorHAnsi"/>
          <w:i/>
          <w:iCs/>
          <w:sz w:val="22"/>
          <w:szCs w:val="22"/>
        </w:rPr>
        <w:t>PO</w:t>
      </w:r>
      <w:r w:rsidR="00545478" w:rsidRPr="0082717C">
        <w:rPr>
          <w:rFonts w:cstheme="minorHAnsi"/>
          <w:i/>
          <w:iCs/>
          <w:sz w:val="22"/>
          <w:szCs w:val="22"/>
        </w:rPr>
        <w:t xml:space="preserve">- </w:t>
      </w:r>
      <w:r w:rsidRPr="0082717C">
        <w:rPr>
          <w:rFonts w:cstheme="minorHAnsi"/>
          <w:i/>
          <w:iCs/>
          <w:sz w:val="22"/>
          <w:szCs w:val="22"/>
        </w:rPr>
        <w:t>jak</w:t>
      </w:r>
      <w:proofErr w:type="gramEnd"/>
      <w:r w:rsidRPr="0082717C">
        <w:rPr>
          <w:rFonts w:cstheme="minorHAnsi"/>
          <w:i/>
          <w:iCs/>
          <w:sz w:val="22"/>
          <w:szCs w:val="22"/>
        </w:rPr>
        <w:t xml:space="preserve"> se společnost angažuje, čím se může pochlubit</w:t>
      </w:r>
    </w:p>
    <w:p w14:paraId="4E03AAE4" w14:textId="3DEC7602" w:rsidR="00254572" w:rsidRPr="0082717C" w:rsidRDefault="00254572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Udržitelnost: cíle, milníky, realizované aktivity/projekty</w:t>
      </w:r>
      <w:r w:rsidR="00545478" w:rsidRPr="0082717C">
        <w:rPr>
          <w:rFonts w:cstheme="minorHAnsi"/>
          <w:i/>
          <w:iCs/>
          <w:sz w:val="22"/>
          <w:szCs w:val="22"/>
        </w:rPr>
        <w:t xml:space="preserve"> od posledního hodnocení</w:t>
      </w:r>
    </w:p>
    <w:p w14:paraId="7DBFC504" w14:textId="3377F13C" w:rsidR="00254572" w:rsidRPr="0082717C" w:rsidRDefault="00254572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Komunikace ve společnosti, aktivity pro zaměstnance: jakým způsobem společnost komunikuje se zaměstnanci, zda jsou organizovány nějaké „motivační/firemní soudržnost podporující“ akce</w:t>
      </w:r>
      <w:r w:rsidR="00545478" w:rsidRPr="0082717C">
        <w:rPr>
          <w:rFonts w:cstheme="minorHAnsi"/>
          <w:i/>
          <w:iCs/>
          <w:sz w:val="22"/>
          <w:szCs w:val="22"/>
        </w:rPr>
        <w:t>, zaměstnanecké benefity</w:t>
      </w:r>
    </w:p>
    <w:p w14:paraId="40F622A3" w14:textId="74A777ED" w:rsidR="00254572" w:rsidRPr="0082717C" w:rsidRDefault="00545478" w:rsidP="00545478">
      <w:pPr>
        <w:pStyle w:val="Textkomente"/>
        <w:numPr>
          <w:ilvl w:val="0"/>
          <w:numId w:val="32"/>
        </w:numPr>
        <w:spacing w:after="0"/>
        <w:ind w:left="714" w:hanging="357"/>
        <w:rPr>
          <w:rFonts w:cstheme="minorHAnsi"/>
          <w:i/>
          <w:iCs/>
          <w:sz w:val="22"/>
          <w:szCs w:val="22"/>
        </w:rPr>
      </w:pPr>
      <w:proofErr w:type="spellStart"/>
      <w:r w:rsidRPr="0082717C">
        <w:rPr>
          <w:rFonts w:cstheme="minorHAnsi"/>
          <w:i/>
          <w:iCs/>
          <w:sz w:val="22"/>
          <w:szCs w:val="22"/>
        </w:rPr>
        <w:t>S</w:t>
      </w:r>
      <w:r w:rsidR="00254572" w:rsidRPr="0082717C">
        <w:rPr>
          <w:rFonts w:cstheme="minorHAnsi"/>
          <w:i/>
          <w:iCs/>
          <w:sz w:val="22"/>
          <w:szCs w:val="22"/>
        </w:rPr>
        <w:t>ktivity</w:t>
      </w:r>
      <w:proofErr w:type="spellEnd"/>
      <w:r w:rsidR="00254572" w:rsidRPr="0082717C">
        <w:rPr>
          <w:rFonts w:cstheme="minorHAnsi"/>
          <w:i/>
          <w:iCs/>
          <w:sz w:val="22"/>
          <w:szCs w:val="22"/>
        </w:rPr>
        <w:t xml:space="preserve"> ke třetím stranám – pozitivní/negativní interakce se třetími stranami – obce, okolí</w:t>
      </w:r>
      <w:r w:rsidRPr="0082717C">
        <w:rPr>
          <w:rFonts w:cstheme="minorHAnsi"/>
          <w:i/>
          <w:iCs/>
          <w:sz w:val="22"/>
          <w:szCs w:val="22"/>
        </w:rPr>
        <w:t xml:space="preserve">, spolky, podpora vzdělávání, ochrany přírody, místní </w:t>
      </w:r>
      <w:proofErr w:type="gramStart"/>
      <w:r w:rsidRPr="0082717C">
        <w:rPr>
          <w:rFonts w:cstheme="minorHAnsi"/>
          <w:i/>
          <w:iCs/>
          <w:sz w:val="22"/>
          <w:szCs w:val="22"/>
        </w:rPr>
        <w:t>komunity,</w:t>
      </w:r>
      <w:r w:rsidR="00254572" w:rsidRPr="0082717C">
        <w:rPr>
          <w:rFonts w:cstheme="minorHAnsi"/>
          <w:i/>
          <w:iCs/>
          <w:sz w:val="22"/>
          <w:szCs w:val="22"/>
        </w:rPr>
        <w:t>...</w:t>
      </w:r>
      <w:proofErr w:type="gramEnd"/>
    </w:p>
    <w:p w14:paraId="13E1CB30" w14:textId="77777777" w:rsidR="00254572" w:rsidRPr="000974E0" w:rsidRDefault="00254572" w:rsidP="00254572">
      <w:pPr>
        <w:pStyle w:val="Textkomente"/>
        <w:rPr>
          <w:rFonts w:cstheme="minorHAnsi"/>
          <w:sz w:val="22"/>
          <w:szCs w:val="22"/>
        </w:rPr>
      </w:pPr>
    </w:p>
    <w:p w14:paraId="2C06DB8C" w14:textId="77777777" w:rsidR="00254572" w:rsidRPr="000974E0" w:rsidRDefault="00254572" w:rsidP="00254572">
      <w:pPr>
        <w:pStyle w:val="Textkomente"/>
        <w:rPr>
          <w:rFonts w:cstheme="minorHAnsi"/>
          <w:sz w:val="22"/>
          <w:szCs w:val="22"/>
        </w:rPr>
      </w:pPr>
    </w:p>
    <w:p w14:paraId="7FE101DA" w14:textId="77777777" w:rsidR="0062532A" w:rsidRPr="000974E0" w:rsidRDefault="0062532A" w:rsidP="00960348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2904829" w14:textId="5DD645B0" w:rsidR="00E824A4" w:rsidRPr="000974E0" w:rsidRDefault="00E824A4" w:rsidP="004537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0974E0">
        <w:rPr>
          <w:rFonts w:cstheme="minorHAnsi"/>
          <w:b/>
          <w:bCs/>
          <w:color w:val="000000"/>
        </w:rPr>
        <w:t>Doporučení z minulého ověření:</w:t>
      </w:r>
    </w:p>
    <w:p w14:paraId="1B56FD20" w14:textId="295409BB" w:rsidR="00545478" w:rsidRPr="0082717C" w:rsidRDefault="000974E0" w:rsidP="000974E0">
      <w:pPr>
        <w:pStyle w:val="Textkomente"/>
        <w:spacing w:after="0"/>
        <w:rPr>
          <w:rFonts w:cstheme="minorHAnsi"/>
          <w:i/>
          <w:iCs/>
          <w:sz w:val="22"/>
          <w:szCs w:val="22"/>
        </w:rPr>
      </w:pPr>
      <w:r w:rsidRPr="0082717C">
        <w:rPr>
          <w:rFonts w:cstheme="minorHAnsi"/>
          <w:i/>
          <w:iCs/>
          <w:sz w:val="22"/>
          <w:szCs w:val="22"/>
        </w:rPr>
        <w:t>B</w:t>
      </w:r>
      <w:r w:rsidR="00545478" w:rsidRPr="0082717C">
        <w:rPr>
          <w:rFonts w:cstheme="minorHAnsi"/>
          <w:i/>
          <w:iCs/>
          <w:sz w:val="22"/>
          <w:szCs w:val="22"/>
        </w:rPr>
        <w:t>yla/nebyla stanovena, jejich stav</w:t>
      </w:r>
      <w:r w:rsidRPr="0082717C">
        <w:rPr>
          <w:rFonts w:cstheme="minorHAnsi"/>
          <w:i/>
          <w:iCs/>
          <w:sz w:val="22"/>
          <w:szCs w:val="22"/>
        </w:rPr>
        <w:t xml:space="preserve"> plnění.</w:t>
      </w:r>
    </w:p>
    <w:p w14:paraId="7C79F96F" w14:textId="77777777" w:rsidR="00E824A4" w:rsidRPr="000974E0" w:rsidRDefault="00E824A4" w:rsidP="000974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76583023" w14:textId="742CF9D9" w:rsidR="004B0334" w:rsidRPr="000974E0" w:rsidRDefault="004B0334" w:rsidP="004537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0974E0">
        <w:rPr>
          <w:rFonts w:cstheme="minorHAnsi"/>
          <w:b/>
          <w:bCs/>
          <w:color w:val="000000"/>
        </w:rPr>
        <w:t xml:space="preserve">Plnění programu: </w:t>
      </w:r>
    </w:p>
    <w:p w14:paraId="307CC697" w14:textId="7C2EB50D" w:rsidR="00545478" w:rsidRPr="000974E0" w:rsidRDefault="009217BF" w:rsidP="005454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974E0">
        <w:rPr>
          <w:rFonts w:cstheme="minorHAnsi"/>
          <w:color w:val="000000"/>
        </w:rPr>
        <w:t xml:space="preserve">Společnost </w:t>
      </w:r>
      <w:r w:rsidR="00096741" w:rsidRPr="000974E0">
        <w:rPr>
          <w:rFonts w:cstheme="minorHAnsi"/>
          <w:color w:val="000000"/>
        </w:rPr>
        <w:t>……</w:t>
      </w:r>
      <w:r w:rsidR="000974E0">
        <w:rPr>
          <w:rFonts w:cstheme="minorHAnsi"/>
          <w:color w:val="000000"/>
        </w:rPr>
        <w:t>….</w:t>
      </w:r>
      <w:r w:rsidRPr="000974E0">
        <w:rPr>
          <w:rFonts w:cstheme="minorHAnsi"/>
          <w:color w:val="000000"/>
        </w:rPr>
        <w:t xml:space="preserve"> předstupuje před veřejné obhajoby RC </w:t>
      </w:r>
      <w:r w:rsidR="00F169EC" w:rsidRPr="000974E0">
        <w:rPr>
          <w:rFonts w:cstheme="minorHAnsi"/>
          <w:color w:val="000000"/>
        </w:rPr>
        <w:t>po</w:t>
      </w:r>
      <w:r w:rsidR="00A85847" w:rsidRPr="000974E0">
        <w:rPr>
          <w:rFonts w:cstheme="minorHAnsi"/>
          <w:color w:val="000000"/>
        </w:rPr>
        <w:t xml:space="preserve"> </w:t>
      </w:r>
      <w:r w:rsidR="007F0034" w:rsidRPr="000974E0">
        <w:rPr>
          <w:rFonts w:cstheme="minorHAnsi"/>
          <w:color w:val="000000"/>
        </w:rPr>
        <w:t>x-té</w:t>
      </w:r>
      <w:r w:rsidR="00F169EC" w:rsidRPr="000974E0">
        <w:rPr>
          <w:rFonts w:cstheme="minorHAnsi"/>
          <w:color w:val="000000"/>
        </w:rPr>
        <w:t>.</w:t>
      </w:r>
      <w:r w:rsidR="00520487" w:rsidRPr="000974E0">
        <w:rPr>
          <w:rFonts w:cstheme="minorHAnsi"/>
          <w:color w:val="000000"/>
        </w:rPr>
        <w:t xml:space="preserve"> Za oblast </w:t>
      </w:r>
      <w:proofErr w:type="spellStart"/>
      <w:r w:rsidR="00520487" w:rsidRPr="000974E0">
        <w:rPr>
          <w:rFonts w:cstheme="minorHAnsi"/>
          <w:color w:val="000000"/>
        </w:rPr>
        <w:t>Responsible</w:t>
      </w:r>
      <w:proofErr w:type="spellEnd"/>
      <w:r w:rsidR="00520487" w:rsidRPr="000974E0">
        <w:rPr>
          <w:rFonts w:cstheme="minorHAnsi"/>
          <w:color w:val="000000"/>
        </w:rPr>
        <w:t xml:space="preserve"> C</w:t>
      </w:r>
      <w:r w:rsidR="00925A3C" w:rsidRPr="000974E0">
        <w:rPr>
          <w:rFonts w:cstheme="minorHAnsi"/>
          <w:color w:val="000000"/>
        </w:rPr>
        <w:t>are</w:t>
      </w:r>
      <w:r w:rsidR="00520487" w:rsidRPr="000974E0">
        <w:rPr>
          <w:rFonts w:cstheme="minorHAnsi"/>
          <w:color w:val="000000"/>
        </w:rPr>
        <w:t xml:space="preserve"> je ve společnosti odpovědný </w:t>
      </w:r>
      <w:r w:rsidR="00545478" w:rsidRPr="000974E0">
        <w:rPr>
          <w:rFonts w:cstheme="minorHAnsi"/>
          <w:color w:val="000000"/>
        </w:rPr>
        <w:t>(</w:t>
      </w:r>
      <w:r w:rsidR="00545478" w:rsidRPr="000974E0">
        <w:rPr>
          <w:rFonts w:cstheme="minorHAnsi"/>
        </w:rPr>
        <w:t xml:space="preserve">vložit </w:t>
      </w:r>
      <w:r w:rsidR="00545478" w:rsidRPr="000974E0">
        <w:rPr>
          <w:rFonts w:cstheme="minorHAnsi"/>
        </w:rPr>
        <w:t>jméno pově</w:t>
      </w:r>
      <w:r w:rsidR="00545478" w:rsidRPr="000974E0">
        <w:rPr>
          <w:rFonts w:cstheme="minorHAnsi"/>
        </w:rPr>
        <w:t>řen</w:t>
      </w:r>
      <w:r w:rsidR="00545478" w:rsidRPr="000974E0">
        <w:rPr>
          <w:rFonts w:cstheme="minorHAnsi"/>
        </w:rPr>
        <w:t>ého</w:t>
      </w:r>
      <w:r w:rsidR="00545478" w:rsidRPr="000974E0">
        <w:rPr>
          <w:rFonts w:cstheme="minorHAnsi"/>
        </w:rPr>
        <w:t xml:space="preserve"> člen</w:t>
      </w:r>
      <w:r w:rsidR="00545478" w:rsidRPr="000974E0">
        <w:rPr>
          <w:rFonts w:cstheme="minorHAnsi"/>
        </w:rPr>
        <w:t>a</w:t>
      </w:r>
      <w:r w:rsidR="00545478" w:rsidRPr="000974E0">
        <w:rPr>
          <w:rFonts w:cstheme="minorHAnsi"/>
        </w:rPr>
        <w:t xml:space="preserve"> vedení za RC a koordinátor</w:t>
      </w:r>
      <w:r w:rsidR="00545478" w:rsidRPr="000974E0">
        <w:rPr>
          <w:rFonts w:cstheme="minorHAnsi"/>
        </w:rPr>
        <w:t>a</w:t>
      </w:r>
      <w:r w:rsidR="00545478" w:rsidRPr="000974E0">
        <w:rPr>
          <w:rFonts w:cstheme="minorHAnsi"/>
        </w:rPr>
        <w:t xml:space="preserve"> RC</w:t>
      </w:r>
      <w:r w:rsidR="00545478" w:rsidRPr="000974E0">
        <w:rPr>
          <w:rFonts w:cstheme="minorHAnsi"/>
        </w:rPr>
        <w:t>).</w:t>
      </w:r>
    </w:p>
    <w:p w14:paraId="41D0BBC1" w14:textId="77777777" w:rsidR="00F169EC" w:rsidRPr="000974E0" w:rsidRDefault="00F169EC" w:rsidP="004537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0DD3C4" w14:textId="45820176" w:rsidR="007C69DD" w:rsidRPr="000974E0" w:rsidRDefault="007C69DD" w:rsidP="007C69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</w:rPr>
      </w:pPr>
      <w:r w:rsidRPr="000974E0">
        <w:rPr>
          <w:rFonts w:cstheme="minorHAnsi"/>
          <w:color w:val="000000"/>
          <w:u w:val="single"/>
        </w:rPr>
        <w:t>Výkaz RC (KPI)</w:t>
      </w:r>
    </w:p>
    <w:p w14:paraId="629E1962" w14:textId="47EAACD3" w:rsidR="007C69DD" w:rsidRPr="0082717C" w:rsidRDefault="00545478" w:rsidP="007C69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vysvětlení abnormalit.</w:t>
      </w:r>
    </w:p>
    <w:p w14:paraId="4833A6A1" w14:textId="77777777" w:rsidR="007C69DD" w:rsidRPr="000974E0" w:rsidRDefault="007C69DD" w:rsidP="007C69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</w:rPr>
      </w:pPr>
    </w:p>
    <w:p w14:paraId="659C1E19" w14:textId="4919EF9E" w:rsidR="008E6C58" w:rsidRPr="000974E0" w:rsidRDefault="00F169EC" w:rsidP="000967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Sebehodnocení</w:t>
      </w:r>
    </w:p>
    <w:p w14:paraId="35BF5EFF" w14:textId="2AA723C0" w:rsidR="00545478" w:rsidRPr="0082717C" w:rsidRDefault="00545478" w:rsidP="0054547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 xml:space="preserve">Krátké shrnutí, trendy, vysvětlení </w:t>
      </w:r>
      <w:r w:rsidRPr="0082717C">
        <w:rPr>
          <w:rFonts w:cstheme="minorHAnsi"/>
          <w:i/>
          <w:iCs/>
          <w:color w:val="000000"/>
        </w:rPr>
        <w:t>k abnormálním hodnotám. Mohou být vloženy výstupy ze systému Sebehodnocení.</w:t>
      </w:r>
    </w:p>
    <w:p w14:paraId="148AB359" w14:textId="77777777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Firemní kultura</w:t>
      </w:r>
    </w:p>
    <w:p w14:paraId="59EE2088" w14:textId="03486192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 xml:space="preserve">Krátké shrnutí, trendy, </w:t>
      </w:r>
      <w:r w:rsidRPr="0082717C">
        <w:rPr>
          <w:rFonts w:cstheme="minorHAnsi"/>
          <w:i/>
          <w:iCs/>
          <w:color w:val="000000"/>
        </w:rPr>
        <w:t>popis důležitých aktivit v oblasti</w:t>
      </w:r>
      <w:r w:rsidRPr="0082717C">
        <w:rPr>
          <w:rFonts w:cstheme="minorHAnsi"/>
          <w:i/>
          <w:iCs/>
          <w:color w:val="000000"/>
        </w:rPr>
        <w:t>.</w:t>
      </w:r>
    </w:p>
    <w:p w14:paraId="280F1887" w14:textId="5670C2A8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 xml:space="preserve">Ochrana lidí a životního prostředí </w:t>
      </w:r>
    </w:p>
    <w:p w14:paraId="7BFF7C47" w14:textId="77777777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popis důležitých aktivit v oblasti.</w:t>
      </w:r>
    </w:p>
    <w:p w14:paraId="662CB98C" w14:textId="1A879BAD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Zlepšování systémů řízení chemické výroby</w:t>
      </w:r>
    </w:p>
    <w:p w14:paraId="11A4F960" w14:textId="77777777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popis důležitých aktivit v oblasti.</w:t>
      </w:r>
    </w:p>
    <w:p w14:paraId="5CD72D23" w14:textId="63644CD2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Ovlivňování obchodních partnerů</w:t>
      </w:r>
    </w:p>
    <w:p w14:paraId="5EF4A719" w14:textId="77777777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popis důležitých aktivit v oblasti.</w:t>
      </w:r>
    </w:p>
    <w:p w14:paraId="45EB8C87" w14:textId="481DD689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Zapojení zainteresovaných stran</w:t>
      </w:r>
    </w:p>
    <w:p w14:paraId="0710EBCE" w14:textId="77777777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popis důležitých aktivit v oblasti.</w:t>
      </w:r>
    </w:p>
    <w:p w14:paraId="787AF7B3" w14:textId="0ECA4741" w:rsidR="007C69DD" w:rsidRPr="000974E0" w:rsidRDefault="007C69DD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Podpora udržitelného rozvoje</w:t>
      </w:r>
    </w:p>
    <w:p w14:paraId="49C37654" w14:textId="77777777" w:rsidR="000974E0" w:rsidRPr="0082717C" w:rsidRDefault="000974E0" w:rsidP="000974E0">
      <w:pPr>
        <w:autoSpaceDE w:val="0"/>
        <w:autoSpaceDN w:val="0"/>
        <w:adjustRightInd w:val="0"/>
        <w:spacing w:after="0" w:line="240" w:lineRule="auto"/>
        <w:ind w:left="1068" w:firstLine="708"/>
        <w:contextualSpacing/>
        <w:jc w:val="both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Krátké shrnutí, trendy, popis důležitých aktivit v oblasti.</w:t>
      </w:r>
    </w:p>
    <w:p w14:paraId="79D6DEBC" w14:textId="7F1E7D2A" w:rsidR="00ED13C8" w:rsidRPr="000974E0" w:rsidRDefault="00ED13C8" w:rsidP="000974E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0974E0">
        <w:rPr>
          <w:rFonts w:cstheme="minorHAnsi"/>
          <w:color w:val="000000"/>
          <w:u w:val="single"/>
        </w:rPr>
        <w:t>Ostatní</w:t>
      </w:r>
    </w:p>
    <w:p w14:paraId="4439544F" w14:textId="7957DABF" w:rsidR="007C69DD" w:rsidRPr="0082717C" w:rsidRDefault="000974E0" w:rsidP="000974E0">
      <w:pPr>
        <w:autoSpaceDE w:val="0"/>
        <w:autoSpaceDN w:val="0"/>
        <w:adjustRightInd w:val="0"/>
        <w:spacing w:after="0" w:line="240" w:lineRule="auto"/>
        <w:ind w:left="1440" w:firstLine="336"/>
        <w:contextualSpacing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>Další zajímavé příspěvky společnosti k udržitelnému odpovědnému podnikání.</w:t>
      </w:r>
    </w:p>
    <w:p w14:paraId="615991C0" w14:textId="77777777" w:rsidR="007C69DD" w:rsidRPr="000974E0" w:rsidRDefault="007C69DD" w:rsidP="007C69DD">
      <w:pPr>
        <w:autoSpaceDE w:val="0"/>
        <w:autoSpaceDN w:val="0"/>
        <w:adjustRightInd w:val="0"/>
        <w:spacing w:after="0" w:line="240" w:lineRule="auto"/>
        <w:ind w:left="372" w:firstLine="708"/>
        <w:rPr>
          <w:rFonts w:cstheme="minorHAnsi"/>
          <w:color w:val="000000"/>
          <w:u w:val="single"/>
        </w:rPr>
      </w:pPr>
    </w:p>
    <w:p w14:paraId="4002D30F" w14:textId="102971BB" w:rsidR="00E824A4" w:rsidRPr="00D5343B" w:rsidRDefault="00E824A4" w:rsidP="0006662D">
      <w:pPr>
        <w:autoSpaceDE w:val="0"/>
        <w:autoSpaceDN w:val="0"/>
        <w:adjustRightInd w:val="0"/>
        <w:spacing w:before="60" w:after="0"/>
        <w:rPr>
          <w:rFonts w:cstheme="minorHAnsi"/>
          <w:b/>
          <w:bCs/>
          <w:color w:val="000000"/>
        </w:rPr>
      </w:pPr>
      <w:r w:rsidRPr="00D5343B">
        <w:rPr>
          <w:rFonts w:cstheme="minorHAnsi"/>
          <w:b/>
          <w:bCs/>
          <w:color w:val="000000"/>
        </w:rPr>
        <w:t>Závěry z prohlídky provozu</w:t>
      </w:r>
    </w:p>
    <w:p w14:paraId="13FDA2E7" w14:textId="77777777" w:rsidR="00D5343B" w:rsidRPr="0082717C" w:rsidRDefault="00D5343B" w:rsidP="0006662D">
      <w:pPr>
        <w:autoSpaceDE w:val="0"/>
        <w:autoSpaceDN w:val="0"/>
        <w:adjustRightInd w:val="0"/>
        <w:spacing w:before="60" w:after="0"/>
        <w:rPr>
          <w:rFonts w:cstheme="minorHAnsi"/>
          <w:i/>
          <w:iCs/>
          <w:color w:val="000000"/>
        </w:rPr>
      </w:pPr>
      <w:r w:rsidRPr="0082717C">
        <w:rPr>
          <w:rFonts w:cstheme="minorHAnsi"/>
          <w:i/>
          <w:iCs/>
          <w:color w:val="000000"/>
        </w:rPr>
        <w:t xml:space="preserve">Shrnutí kontroly stavu jednotlivých pracovišť z pohledu aspektů odpovědného podnikání a jejich soulad s deklarovaným plněním programu </w:t>
      </w:r>
      <w:proofErr w:type="spellStart"/>
      <w:r w:rsidRPr="0082717C">
        <w:rPr>
          <w:rFonts w:cstheme="minorHAnsi"/>
          <w:i/>
          <w:iCs/>
          <w:color w:val="000000"/>
        </w:rPr>
        <w:t>Responsible</w:t>
      </w:r>
      <w:proofErr w:type="spellEnd"/>
      <w:r w:rsidRPr="0082717C">
        <w:rPr>
          <w:rFonts w:cstheme="minorHAnsi"/>
          <w:i/>
          <w:iCs/>
          <w:color w:val="000000"/>
        </w:rPr>
        <w:t xml:space="preserve"> Care. </w:t>
      </w:r>
    </w:p>
    <w:p w14:paraId="7C60B18B" w14:textId="77777777" w:rsidR="005E5380" w:rsidRDefault="005E5380" w:rsidP="0082717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503BC85" w14:textId="045F3DFB" w:rsidR="007E536B" w:rsidRPr="000974E0" w:rsidRDefault="00776164" w:rsidP="0082717C">
      <w:pPr>
        <w:autoSpaceDE w:val="0"/>
        <w:autoSpaceDN w:val="0"/>
        <w:adjustRightInd w:val="0"/>
        <w:spacing w:after="0"/>
        <w:rPr>
          <w:rFonts w:cstheme="minorHAnsi"/>
          <w:b/>
          <w:color w:val="000000"/>
        </w:rPr>
      </w:pPr>
      <w:r w:rsidRPr="000974E0">
        <w:rPr>
          <w:rFonts w:cstheme="minorHAnsi"/>
          <w:b/>
          <w:color w:val="000000"/>
        </w:rPr>
        <w:t>Závěr</w:t>
      </w:r>
      <w:r w:rsidR="000B1D9D" w:rsidRPr="000974E0">
        <w:rPr>
          <w:rFonts w:cstheme="minorHAnsi"/>
          <w:b/>
          <w:color w:val="000000"/>
        </w:rPr>
        <w:t xml:space="preserve"> a doporučení</w:t>
      </w:r>
    </w:p>
    <w:p w14:paraId="57CC6983" w14:textId="39271946" w:rsidR="00812F67" w:rsidRPr="000974E0" w:rsidRDefault="007E536B" w:rsidP="0006662D">
      <w:pPr>
        <w:autoSpaceDE w:val="0"/>
        <w:autoSpaceDN w:val="0"/>
        <w:adjustRightInd w:val="0"/>
        <w:spacing w:before="60" w:after="0"/>
        <w:jc w:val="both"/>
        <w:rPr>
          <w:rFonts w:cstheme="minorHAnsi"/>
          <w:color w:val="000000"/>
        </w:rPr>
      </w:pPr>
      <w:r w:rsidRPr="000974E0">
        <w:rPr>
          <w:rFonts w:cstheme="minorHAnsi"/>
          <w:color w:val="000000"/>
        </w:rPr>
        <w:t xml:space="preserve">Společnost </w:t>
      </w:r>
      <w:r w:rsidR="007C69DD" w:rsidRPr="000974E0">
        <w:rPr>
          <w:rFonts w:cstheme="minorHAnsi"/>
          <w:color w:val="000000"/>
        </w:rPr>
        <w:t xml:space="preserve">……. </w:t>
      </w:r>
      <w:r w:rsidR="00356345" w:rsidRPr="000974E0">
        <w:rPr>
          <w:rFonts w:cstheme="minorHAnsi"/>
          <w:color w:val="000000"/>
        </w:rPr>
        <w:t xml:space="preserve"> aplikuje a </w:t>
      </w:r>
      <w:r w:rsidR="00B574F8" w:rsidRPr="000974E0">
        <w:rPr>
          <w:rFonts w:cstheme="minorHAnsi"/>
          <w:color w:val="000000"/>
        </w:rPr>
        <w:t xml:space="preserve">uplatňuje </w:t>
      </w:r>
      <w:r w:rsidR="00356345" w:rsidRPr="000974E0">
        <w:rPr>
          <w:rFonts w:cstheme="minorHAnsi"/>
          <w:color w:val="000000"/>
        </w:rPr>
        <w:t xml:space="preserve">veškeré </w:t>
      </w:r>
      <w:r w:rsidR="00B574F8" w:rsidRPr="000974E0">
        <w:rPr>
          <w:rFonts w:cstheme="minorHAnsi"/>
          <w:color w:val="000000"/>
        </w:rPr>
        <w:t>principy</w:t>
      </w:r>
      <w:r w:rsidR="00356345" w:rsidRPr="000974E0">
        <w:rPr>
          <w:rFonts w:cstheme="minorHAnsi"/>
          <w:color w:val="000000"/>
        </w:rPr>
        <w:t xml:space="preserve">/ kapitoly </w:t>
      </w:r>
      <w:r w:rsidR="00B574F8" w:rsidRPr="000974E0">
        <w:rPr>
          <w:rFonts w:cstheme="minorHAnsi"/>
          <w:color w:val="000000"/>
        </w:rPr>
        <w:t>Programu RC.</w:t>
      </w:r>
      <w:r w:rsidR="007D0FAD" w:rsidRPr="000974E0">
        <w:rPr>
          <w:rFonts w:cstheme="minorHAnsi"/>
          <w:color w:val="000000"/>
        </w:rPr>
        <w:t xml:space="preserve"> </w:t>
      </w:r>
      <w:r w:rsidR="00B574F8" w:rsidRPr="000974E0">
        <w:rPr>
          <w:rFonts w:cstheme="minorHAnsi"/>
          <w:color w:val="000000"/>
        </w:rPr>
        <w:t xml:space="preserve"> </w:t>
      </w:r>
    </w:p>
    <w:p w14:paraId="4FBD3670" w14:textId="4D20B509" w:rsidR="00D5343B" w:rsidRPr="0082717C" w:rsidRDefault="00356345" w:rsidP="009F44C1">
      <w:pPr>
        <w:autoSpaceDE w:val="0"/>
        <w:autoSpaceDN w:val="0"/>
        <w:adjustRightInd w:val="0"/>
        <w:spacing w:before="60" w:after="0"/>
        <w:jc w:val="both"/>
        <w:rPr>
          <w:i/>
          <w:iCs/>
        </w:rPr>
      </w:pPr>
      <w:r w:rsidRPr="000974E0">
        <w:rPr>
          <w:rFonts w:cstheme="minorHAnsi"/>
          <w:color w:val="000000"/>
          <w:shd w:val="clear" w:color="auto" w:fill="FFFFFF" w:themeFill="background1"/>
        </w:rPr>
        <w:t xml:space="preserve">Kontrola na místě ukázala, že se společnost neustále zlepšuje a že v tom bude pokračovat i v budoucnu. </w:t>
      </w:r>
      <w:r w:rsidR="00C04253" w:rsidRPr="000974E0">
        <w:rPr>
          <w:rFonts w:cstheme="minorHAnsi"/>
          <w:color w:val="000000"/>
          <w:shd w:val="clear" w:color="auto" w:fill="FFFFFF" w:themeFill="background1"/>
        </w:rPr>
        <w:t>Přístup firmy k RC a aplikace jednotlivých kapitol RC je na velmi vysoké úrovni</w:t>
      </w:r>
      <w:r w:rsidR="00C04253" w:rsidRPr="000974E0">
        <w:rPr>
          <w:rFonts w:cstheme="minorHAnsi"/>
          <w:color w:val="000000"/>
        </w:rPr>
        <w:t xml:space="preserve">. </w:t>
      </w:r>
      <w:r w:rsidR="005E5380">
        <w:rPr>
          <w:rFonts w:cstheme="minorHAnsi"/>
          <w:color w:val="000000"/>
        </w:rPr>
        <w:t xml:space="preserve">Odpovědi na všechny otázky v Sebehodnocení odpovídají skutečnému stavu zapojení společnosti do programu </w:t>
      </w:r>
      <w:proofErr w:type="spellStart"/>
      <w:r w:rsidR="005E5380">
        <w:rPr>
          <w:rFonts w:cstheme="minorHAnsi"/>
          <w:color w:val="000000"/>
        </w:rPr>
        <w:t>Responsible</w:t>
      </w:r>
      <w:proofErr w:type="spellEnd"/>
      <w:r w:rsidR="005E5380">
        <w:rPr>
          <w:rFonts w:cstheme="minorHAnsi"/>
          <w:color w:val="000000"/>
        </w:rPr>
        <w:t xml:space="preserve"> Care a není potřeba je korigovat</w:t>
      </w:r>
      <w:r w:rsidR="009F44C1">
        <w:rPr>
          <w:rFonts w:cstheme="minorHAnsi"/>
          <w:color w:val="000000"/>
        </w:rPr>
        <w:t xml:space="preserve"> </w:t>
      </w:r>
      <w:r w:rsidR="009F44C1" w:rsidRPr="0082717C">
        <w:rPr>
          <w:rFonts w:cstheme="minorHAnsi"/>
          <w:i/>
          <w:iCs/>
          <w:color w:val="000000"/>
        </w:rPr>
        <w:t>(v případě že byly identifikovány podhodnocené/nadhodnocené od</w:t>
      </w:r>
      <w:r w:rsidR="00C04253" w:rsidRPr="0082717C">
        <w:rPr>
          <w:rFonts w:cstheme="minorHAnsi"/>
          <w:i/>
          <w:iCs/>
          <w:color w:val="000000"/>
        </w:rPr>
        <w:t xml:space="preserve">povědi na otázky </w:t>
      </w:r>
      <w:r w:rsidR="009F44C1" w:rsidRPr="0082717C">
        <w:rPr>
          <w:rFonts w:cstheme="minorHAnsi"/>
          <w:i/>
          <w:iCs/>
          <w:color w:val="000000"/>
        </w:rPr>
        <w:t>S</w:t>
      </w:r>
      <w:r w:rsidR="00C04253" w:rsidRPr="0082717C">
        <w:rPr>
          <w:rFonts w:cstheme="minorHAnsi"/>
          <w:i/>
          <w:iCs/>
          <w:color w:val="000000"/>
        </w:rPr>
        <w:t>ebehodnocen</w:t>
      </w:r>
      <w:r w:rsidR="009F44C1" w:rsidRPr="0082717C">
        <w:rPr>
          <w:rFonts w:cstheme="minorHAnsi"/>
          <w:i/>
          <w:iCs/>
          <w:color w:val="000000"/>
        </w:rPr>
        <w:t xml:space="preserve">í, </w:t>
      </w:r>
      <w:r w:rsidR="00520487" w:rsidRPr="0082717C">
        <w:rPr>
          <w:rFonts w:cstheme="minorHAnsi"/>
          <w:i/>
          <w:iCs/>
          <w:color w:val="000000"/>
        </w:rPr>
        <w:t xml:space="preserve">budou </w:t>
      </w:r>
      <w:r w:rsidR="008145B3" w:rsidRPr="0082717C">
        <w:rPr>
          <w:rFonts w:cstheme="minorHAnsi"/>
          <w:i/>
          <w:iCs/>
          <w:color w:val="000000"/>
        </w:rPr>
        <w:t>zkorigovány</w:t>
      </w:r>
      <w:r w:rsidR="00520487" w:rsidRPr="0082717C">
        <w:rPr>
          <w:rFonts w:cstheme="minorHAnsi"/>
          <w:i/>
          <w:iCs/>
          <w:color w:val="000000"/>
        </w:rPr>
        <w:t xml:space="preserve"> </w:t>
      </w:r>
      <w:r w:rsidR="009F44C1" w:rsidRPr="0082717C">
        <w:rPr>
          <w:rFonts w:cstheme="minorHAnsi"/>
          <w:i/>
          <w:iCs/>
          <w:color w:val="000000"/>
        </w:rPr>
        <w:t xml:space="preserve">se souhlasem hodnocené společnosti a upraveny na místě v systému </w:t>
      </w:r>
      <w:proofErr w:type="spellStart"/>
      <w:r w:rsidR="009F44C1" w:rsidRPr="0082717C">
        <w:rPr>
          <w:rFonts w:cstheme="minorHAnsi"/>
          <w:i/>
          <w:iCs/>
          <w:color w:val="000000"/>
        </w:rPr>
        <w:t>Samohodnocení</w:t>
      </w:r>
      <w:proofErr w:type="spellEnd"/>
      <w:r w:rsidR="009F44C1" w:rsidRPr="0082717C">
        <w:rPr>
          <w:rFonts w:cstheme="minorHAnsi"/>
          <w:i/>
          <w:iCs/>
          <w:color w:val="000000"/>
        </w:rPr>
        <w:t xml:space="preserve">). </w:t>
      </w:r>
    </w:p>
    <w:p w14:paraId="2D6E70C2" w14:textId="77777777" w:rsidR="00D5343B" w:rsidRPr="000974E0" w:rsidRDefault="00D5343B" w:rsidP="005C06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9D865BC" w14:textId="4A75D447" w:rsidR="004A5451" w:rsidRPr="009F44C1" w:rsidRDefault="004A5451" w:rsidP="005C06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F44C1">
        <w:rPr>
          <w:rFonts w:cstheme="minorHAnsi"/>
          <w:color w:val="000000"/>
        </w:rPr>
        <w:t>Doporučení:</w:t>
      </w:r>
    </w:p>
    <w:p w14:paraId="1221421E" w14:textId="21F8F4DF" w:rsidR="009217BF" w:rsidRPr="0082717C" w:rsidRDefault="00BF13B2" w:rsidP="00BF1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</w:rPr>
      </w:pPr>
      <w:r>
        <w:rPr>
          <w:rFonts w:cstheme="minorHAnsi"/>
          <w:color w:val="000000"/>
        </w:rPr>
        <w:tab/>
      </w:r>
      <w:r w:rsidRPr="0082717C">
        <w:rPr>
          <w:rFonts w:cstheme="minorHAnsi"/>
          <w:i/>
          <w:iCs/>
          <w:color w:val="000000"/>
        </w:rPr>
        <w:t>Konkrétní doporučení pro zlepšení úrovně programu RC ve společnosti.</w:t>
      </w:r>
    </w:p>
    <w:p w14:paraId="48AF363B" w14:textId="77777777" w:rsidR="009F44C1" w:rsidRPr="000974E0" w:rsidRDefault="009F44C1" w:rsidP="005C06DF">
      <w:pPr>
        <w:pStyle w:val="Odstavecseseznamem"/>
        <w:autoSpaceDE w:val="0"/>
        <w:autoSpaceDN w:val="0"/>
        <w:adjustRightInd w:val="0"/>
        <w:spacing w:after="0" w:line="240" w:lineRule="auto"/>
        <w:ind w:left="924"/>
        <w:jc w:val="both"/>
        <w:rPr>
          <w:rFonts w:cstheme="minorHAnsi"/>
          <w:color w:val="000000"/>
        </w:rPr>
      </w:pPr>
    </w:p>
    <w:p w14:paraId="4537A7C4" w14:textId="68818119" w:rsidR="000B2ACB" w:rsidRPr="009F44C1" w:rsidRDefault="000B2ACB" w:rsidP="005C06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9F44C1">
        <w:rPr>
          <w:rFonts w:cstheme="minorHAnsi"/>
          <w:b/>
          <w:bCs/>
          <w:color w:val="000000"/>
          <w:sz w:val="24"/>
          <w:szCs w:val="24"/>
        </w:rPr>
        <w:t>Na základě dosažených a zdokumentovaných výsledků plnění programu RC doporučuj</w:t>
      </w:r>
      <w:r w:rsidR="009D12E3" w:rsidRPr="009F44C1">
        <w:rPr>
          <w:rFonts w:cstheme="minorHAnsi"/>
          <w:b/>
          <w:bCs/>
          <w:color w:val="000000"/>
          <w:sz w:val="24"/>
          <w:szCs w:val="24"/>
        </w:rPr>
        <w:t>eme</w:t>
      </w:r>
      <w:r w:rsidRPr="009F44C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77599" w:rsidRPr="009F44C1">
        <w:rPr>
          <w:rFonts w:cstheme="minorHAnsi"/>
          <w:b/>
          <w:bCs/>
          <w:color w:val="000000"/>
          <w:sz w:val="24"/>
          <w:szCs w:val="24"/>
        </w:rPr>
        <w:t>propůjčit společnost</w:t>
      </w:r>
      <w:r w:rsidR="00194B26" w:rsidRPr="009F44C1">
        <w:rPr>
          <w:rFonts w:cstheme="minorHAnsi"/>
          <w:b/>
          <w:bCs/>
          <w:color w:val="000000"/>
          <w:sz w:val="24"/>
          <w:szCs w:val="24"/>
        </w:rPr>
        <w:t>i</w:t>
      </w:r>
      <w:r w:rsidR="00B77599" w:rsidRPr="009F44C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C69DD" w:rsidRPr="009F44C1">
        <w:rPr>
          <w:rFonts w:cstheme="minorHAnsi"/>
          <w:b/>
          <w:bCs/>
          <w:color w:val="000000"/>
          <w:sz w:val="24"/>
          <w:szCs w:val="24"/>
        </w:rPr>
        <w:t>…….</w:t>
      </w:r>
      <w:r w:rsidR="004356E7" w:rsidRPr="009F44C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9F44C1">
        <w:rPr>
          <w:rFonts w:cstheme="minorHAnsi"/>
          <w:b/>
          <w:bCs/>
          <w:color w:val="000000"/>
          <w:sz w:val="24"/>
          <w:szCs w:val="24"/>
        </w:rPr>
        <w:t>práv</w:t>
      </w:r>
      <w:r w:rsidR="006E0C07" w:rsidRPr="009F44C1">
        <w:rPr>
          <w:rFonts w:cstheme="minorHAnsi"/>
          <w:b/>
          <w:bCs/>
          <w:color w:val="000000"/>
          <w:sz w:val="24"/>
          <w:szCs w:val="24"/>
        </w:rPr>
        <w:t>o</w:t>
      </w:r>
      <w:r w:rsidRPr="009F44C1">
        <w:rPr>
          <w:rFonts w:cstheme="minorHAnsi"/>
          <w:b/>
          <w:bCs/>
          <w:color w:val="000000"/>
          <w:sz w:val="24"/>
          <w:szCs w:val="24"/>
        </w:rPr>
        <w:t xml:space="preserve"> užívat logo programu RC na </w:t>
      </w:r>
      <w:r w:rsidR="009F44C1" w:rsidRPr="009F44C1">
        <w:rPr>
          <w:rFonts w:cstheme="minorHAnsi"/>
          <w:b/>
          <w:bCs/>
          <w:color w:val="000000"/>
          <w:sz w:val="24"/>
          <w:szCs w:val="24"/>
        </w:rPr>
        <w:t>x</w:t>
      </w:r>
      <w:r w:rsidRPr="009F44C1">
        <w:rPr>
          <w:rFonts w:cstheme="minorHAnsi"/>
          <w:b/>
          <w:bCs/>
          <w:color w:val="000000"/>
          <w:sz w:val="24"/>
          <w:szCs w:val="24"/>
        </w:rPr>
        <w:t xml:space="preserve"> roky, tedy do </w:t>
      </w:r>
      <w:r w:rsidR="009D12E3" w:rsidRPr="009F44C1">
        <w:rPr>
          <w:rFonts w:cstheme="minorHAnsi"/>
          <w:b/>
          <w:bCs/>
          <w:color w:val="000000"/>
          <w:sz w:val="24"/>
          <w:szCs w:val="24"/>
        </w:rPr>
        <w:t>října</w:t>
      </w:r>
      <w:r w:rsidRPr="009F44C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F44C1" w:rsidRPr="009F44C1">
        <w:rPr>
          <w:rFonts w:cstheme="minorHAnsi"/>
          <w:b/>
          <w:bCs/>
          <w:color w:val="000000"/>
          <w:sz w:val="24"/>
          <w:szCs w:val="24"/>
        </w:rPr>
        <w:t>…..</w:t>
      </w:r>
      <w:r w:rsidRPr="009F44C1">
        <w:rPr>
          <w:rFonts w:cstheme="minorHAnsi"/>
          <w:b/>
          <w:bCs/>
          <w:color w:val="000000"/>
          <w:sz w:val="24"/>
          <w:szCs w:val="24"/>
        </w:rPr>
        <w:t>.</w:t>
      </w:r>
    </w:p>
    <w:p w14:paraId="4537A7C5" w14:textId="72191FCB" w:rsidR="000B2ACB" w:rsidRPr="009F44C1" w:rsidRDefault="000B2ACB" w:rsidP="005C06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F44C1">
        <w:rPr>
          <w:rFonts w:cstheme="minorHAnsi"/>
          <w:color w:val="000000"/>
          <w:sz w:val="24"/>
          <w:szCs w:val="24"/>
        </w:rPr>
        <w:t xml:space="preserve">Doporučuji projednat formou </w:t>
      </w:r>
      <w:r w:rsidR="00E824A4" w:rsidRPr="009F44C1">
        <w:rPr>
          <w:rFonts w:cstheme="minorHAnsi"/>
          <w:sz w:val="24"/>
          <w:szCs w:val="24"/>
        </w:rPr>
        <w:t>veřejné obhajoby/</w:t>
      </w:r>
      <w:r w:rsidRPr="009F44C1">
        <w:rPr>
          <w:rFonts w:cstheme="minorHAnsi"/>
          <w:color w:val="000000"/>
          <w:sz w:val="24"/>
          <w:szCs w:val="24"/>
        </w:rPr>
        <w:t>přímého projednání hodnotitelskou skupinou RC.</w:t>
      </w:r>
    </w:p>
    <w:sectPr w:rsidR="000B2ACB" w:rsidRPr="009F44C1" w:rsidSect="00CA3E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6E"/>
    <w:multiLevelType w:val="multilevel"/>
    <w:tmpl w:val="0F4C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61F7C"/>
    <w:multiLevelType w:val="hybridMultilevel"/>
    <w:tmpl w:val="28A25D2C"/>
    <w:lvl w:ilvl="0" w:tplc="25FCAC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45882"/>
    <w:multiLevelType w:val="hybridMultilevel"/>
    <w:tmpl w:val="679E9D82"/>
    <w:lvl w:ilvl="0" w:tplc="C3AADE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71CF1"/>
    <w:multiLevelType w:val="hybridMultilevel"/>
    <w:tmpl w:val="DDD49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675EA"/>
    <w:multiLevelType w:val="hybridMultilevel"/>
    <w:tmpl w:val="0CA8CD8A"/>
    <w:lvl w:ilvl="0" w:tplc="AE6E5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B72"/>
    <w:multiLevelType w:val="multilevel"/>
    <w:tmpl w:val="C11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31AC8"/>
    <w:multiLevelType w:val="hybridMultilevel"/>
    <w:tmpl w:val="D5989F2A"/>
    <w:lvl w:ilvl="0" w:tplc="FADA3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B6579"/>
    <w:multiLevelType w:val="multilevel"/>
    <w:tmpl w:val="3C1E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24FCB"/>
    <w:multiLevelType w:val="multilevel"/>
    <w:tmpl w:val="E240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236AAC"/>
    <w:multiLevelType w:val="multilevel"/>
    <w:tmpl w:val="1102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37439"/>
    <w:multiLevelType w:val="hybridMultilevel"/>
    <w:tmpl w:val="0B6814C2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287D19"/>
    <w:multiLevelType w:val="multilevel"/>
    <w:tmpl w:val="D9A4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E24C60"/>
    <w:multiLevelType w:val="hybridMultilevel"/>
    <w:tmpl w:val="0D06FE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A4EE5"/>
    <w:multiLevelType w:val="hybridMultilevel"/>
    <w:tmpl w:val="59E8A3E2"/>
    <w:lvl w:ilvl="0" w:tplc="1230324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67E8E"/>
    <w:multiLevelType w:val="hybridMultilevel"/>
    <w:tmpl w:val="712E6396"/>
    <w:lvl w:ilvl="0" w:tplc="37CCF9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A033B"/>
    <w:multiLevelType w:val="multilevel"/>
    <w:tmpl w:val="275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ED17AC"/>
    <w:multiLevelType w:val="multilevel"/>
    <w:tmpl w:val="B69A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4D6831"/>
    <w:multiLevelType w:val="multilevel"/>
    <w:tmpl w:val="D25C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0872F5"/>
    <w:multiLevelType w:val="multilevel"/>
    <w:tmpl w:val="C26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4C05C9"/>
    <w:multiLevelType w:val="multilevel"/>
    <w:tmpl w:val="54D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434F55"/>
    <w:multiLevelType w:val="multilevel"/>
    <w:tmpl w:val="45CA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533A6"/>
    <w:multiLevelType w:val="hybridMultilevel"/>
    <w:tmpl w:val="6AFA7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832CF"/>
    <w:multiLevelType w:val="hybridMultilevel"/>
    <w:tmpl w:val="20B4FE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2202D"/>
    <w:multiLevelType w:val="multilevel"/>
    <w:tmpl w:val="3316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811CC6"/>
    <w:multiLevelType w:val="hybridMultilevel"/>
    <w:tmpl w:val="2E9ECB1E"/>
    <w:lvl w:ilvl="0" w:tplc="DCC06CCC">
      <w:start w:val="47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74EA7"/>
    <w:multiLevelType w:val="multilevel"/>
    <w:tmpl w:val="680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295E19"/>
    <w:multiLevelType w:val="multilevel"/>
    <w:tmpl w:val="61D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3A201D"/>
    <w:multiLevelType w:val="multilevel"/>
    <w:tmpl w:val="628E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A25E40"/>
    <w:multiLevelType w:val="multilevel"/>
    <w:tmpl w:val="EE8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632070"/>
    <w:multiLevelType w:val="hybridMultilevel"/>
    <w:tmpl w:val="E4ECF2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71DF39A8"/>
    <w:multiLevelType w:val="hybridMultilevel"/>
    <w:tmpl w:val="53D0B98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1F061D3"/>
    <w:multiLevelType w:val="hybridMultilevel"/>
    <w:tmpl w:val="1FCE9876"/>
    <w:lvl w:ilvl="0" w:tplc="745A0494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A1E3D"/>
    <w:multiLevelType w:val="hybridMultilevel"/>
    <w:tmpl w:val="95EAC96A"/>
    <w:lvl w:ilvl="0" w:tplc="9ABED3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CDA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EAAD3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488A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F657E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DC3E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E826E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52C1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EA5B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D173572"/>
    <w:multiLevelType w:val="hybridMultilevel"/>
    <w:tmpl w:val="0F20AEC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51704133">
    <w:abstractNumId w:val="31"/>
  </w:num>
  <w:num w:numId="2" w16cid:durableId="1095979064">
    <w:abstractNumId w:val="1"/>
  </w:num>
  <w:num w:numId="3" w16cid:durableId="1423337519">
    <w:abstractNumId w:val="33"/>
  </w:num>
  <w:num w:numId="4" w16cid:durableId="227960320">
    <w:abstractNumId w:val="12"/>
  </w:num>
  <w:num w:numId="5" w16cid:durableId="1893729807">
    <w:abstractNumId w:val="2"/>
  </w:num>
  <w:num w:numId="6" w16cid:durableId="1052314093">
    <w:abstractNumId w:val="22"/>
  </w:num>
  <w:num w:numId="7" w16cid:durableId="1227490010">
    <w:abstractNumId w:val="8"/>
  </w:num>
  <w:num w:numId="8" w16cid:durableId="987322049">
    <w:abstractNumId w:val="26"/>
  </w:num>
  <w:num w:numId="9" w16cid:durableId="786697794">
    <w:abstractNumId w:val="0"/>
  </w:num>
  <w:num w:numId="10" w16cid:durableId="1944073549">
    <w:abstractNumId w:val="28"/>
  </w:num>
  <w:num w:numId="11" w16cid:durableId="1315573005">
    <w:abstractNumId w:val="11"/>
  </w:num>
  <w:num w:numId="12" w16cid:durableId="380710944">
    <w:abstractNumId w:val="20"/>
  </w:num>
  <w:num w:numId="13" w16cid:durableId="1967226821">
    <w:abstractNumId w:val="16"/>
  </w:num>
  <w:num w:numId="14" w16cid:durableId="1730612780">
    <w:abstractNumId w:val="17"/>
  </w:num>
  <w:num w:numId="15" w16cid:durableId="138422142">
    <w:abstractNumId w:val="23"/>
  </w:num>
  <w:num w:numId="16" w16cid:durableId="1461998274">
    <w:abstractNumId w:val="15"/>
  </w:num>
  <w:num w:numId="17" w16cid:durableId="1772823395">
    <w:abstractNumId w:val="3"/>
  </w:num>
  <w:num w:numId="18" w16cid:durableId="1654718841">
    <w:abstractNumId w:val="21"/>
  </w:num>
  <w:num w:numId="19" w16cid:durableId="1440829155">
    <w:abstractNumId w:val="14"/>
  </w:num>
  <w:num w:numId="20" w16cid:durableId="785318121">
    <w:abstractNumId w:val="6"/>
  </w:num>
  <w:num w:numId="21" w16cid:durableId="2103716075">
    <w:abstractNumId w:val="13"/>
  </w:num>
  <w:num w:numId="22" w16cid:durableId="1400126854">
    <w:abstractNumId w:val="10"/>
  </w:num>
  <w:num w:numId="23" w16cid:durableId="818233540">
    <w:abstractNumId w:val="5"/>
  </w:num>
  <w:num w:numId="24" w16cid:durableId="386270444">
    <w:abstractNumId w:val="7"/>
  </w:num>
  <w:num w:numId="25" w16cid:durableId="1722824510">
    <w:abstractNumId w:val="19"/>
  </w:num>
  <w:num w:numId="26" w16cid:durableId="1250697681">
    <w:abstractNumId w:val="27"/>
  </w:num>
  <w:num w:numId="27" w16cid:durableId="1353652823">
    <w:abstractNumId w:val="9"/>
  </w:num>
  <w:num w:numId="28" w16cid:durableId="1534535038">
    <w:abstractNumId w:val="25"/>
  </w:num>
  <w:num w:numId="29" w16cid:durableId="396440156">
    <w:abstractNumId w:val="18"/>
  </w:num>
  <w:num w:numId="30" w16cid:durableId="262953382">
    <w:abstractNumId w:val="4"/>
  </w:num>
  <w:num w:numId="31" w16cid:durableId="1351295441">
    <w:abstractNumId w:val="32"/>
  </w:num>
  <w:num w:numId="32" w16cid:durableId="676151425">
    <w:abstractNumId w:val="24"/>
  </w:num>
  <w:num w:numId="33" w16cid:durableId="1229534130">
    <w:abstractNumId w:val="30"/>
  </w:num>
  <w:num w:numId="34" w16cid:durableId="1943469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2D"/>
    <w:rsid w:val="00003DC9"/>
    <w:rsid w:val="00011B5C"/>
    <w:rsid w:val="000347D7"/>
    <w:rsid w:val="0004019A"/>
    <w:rsid w:val="000402AA"/>
    <w:rsid w:val="00045141"/>
    <w:rsid w:val="00045E19"/>
    <w:rsid w:val="00055494"/>
    <w:rsid w:val="00065962"/>
    <w:rsid w:val="0006662D"/>
    <w:rsid w:val="00070F35"/>
    <w:rsid w:val="0007705A"/>
    <w:rsid w:val="00091E47"/>
    <w:rsid w:val="00096741"/>
    <w:rsid w:val="000974E0"/>
    <w:rsid w:val="000B1D9D"/>
    <w:rsid w:val="000B2ACB"/>
    <w:rsid w:val="000B30F0"/>
    <w:rsid w:val="000B4579"/>
    <w:rsid w:val="000B7B82"/>
    <w:rsid w:val="000E4DD6"/>
    <w:rsid w:val="00100497"/>
    <w:rsid w:val="001052D3"/>
    <w:rsid w:val="00132C97"/>
    <w:rsid w:val="00133D13"/>
    <w:rsid w:val="00134E8D"/>
    <w:rsid w:val="00141080"/>
    <w:rsid w:val="00145585"/>
    <w:rsid w:val="001568BC"/>
    <w:rsid w:val="00163421"/>
    <w:rsid w:val="00163F64"/>
    <w:rsid w:val="001723A7"/>
    <w:rsid w:val="00194AA9"/>
    <w:rsid w:val="00194B26"/>
    <w:rsid w:val="00196EC1"/>
    <w:rsid w:val="00197854"/>
    <w:rsid w:val="001A3579"/>
    <w:rsid w:val="001A6175"/>
    <w:rsid w:val="001B3535"/>
    <w:rsid w:val="001B5BE1"/>
    <w:rsid w:val="001C1B10"/>
    <w:rsid w:val="001C433E"/>
    <w:rsid w:val="001C47AC"/>
    <w:rsid w:val="001C6B89"/>
    <w:rsid w:val="001E02F5"/>
    <w:rsid w:val="001F6194"/>
    <w:rsid w:val="00200188"/>
    <w:rsid w:val="002049C1"/>
    <w:rsid w:val="00206A3D"/>
    <w:rsid w:val="00213569"/>
    <w:rsid w:val="00214145"/>
    <w:rsid w:val="00224287"/>
    <w:rsid w:val="0023098C"/>
    <w:rsid w:val="00231E55"/>
    <w:rsid w:val="0025245D"/>
    <w:rsid w:val="00252554"/>
    <w:rsid w:val="00254572"/>
    <w:rsid w:val="00260937"/>
    <w:rsid w:val="00280D7A"/>
    <w:rsid w:val="00281DDC"/>
    <w:rsid w:val="002C0CD3"/>
    <w:rsid w:val="002C5E1E"/>
    <w:rsid w:val="002C630E"/>
    <w:rsid w:val="002C7514"/>
    <w:rsid w:val="002E203A"/>
    <w:rsid w:val="002E2E58"/>
    <w:rsid w:val="002F0A17"/>
    <w:rsid w:val="002F291B"/>
    <w:rsid w:val="00300623"/>
    <w:rsid w:val="00303AB5"/>
    <w:rsid w:val="00312A06"/>
    <w:rsid w:val="003139E9"/>
    <w:rsid w:val="0031694C"/>
    <w:rsid w:val="00324547"/>
    <w:rsid w:val="003343A5"/>
    <w:rsid w:val="0033656A"/>
    <w:rsid w:val="00336893"/>
    <w:rsid w:val="0034546A"/>
    <w:rsid w:val="003465FA"/>
    <w:rsid w:val="00346FFE"/>
    <w:rsid w:val="00356345"/>
    <w:rsid w:val="00356C04"/>
    <w:rsid w:val="003661E3"/>
    <w:rsid w:val="00375204"/>
    <w:rsid w:val="0038139F"/>
    <w:rsid w:val="00397F1D"/>
    <w:rsid w:val="003A613B"/>
    <w:rsid w:val="003B1D30"/>
    <w:rsid w:val="003B6662"/>
    <w:rsid w:val="003C7320"/>
    <w:rsid w:val="003D043A"/>
    <w:rsid w:val="003F0F07"/>
    <w:rsid w:val="003F2917"/>
    <w:rsid w:val="003F3297"/>
    <w:rsid w:val="0041215F"/>
    <w:rsid w:val="0042325F"/>
    <w:rsid w:val="004273DF"/>
    <w:rsid w:val="00431900"/>
    <w:rsid w:val="004356E7"/>
    <w:rsid w:val="004468E1"/>
    <w:rsid w:val="004537D0"/>
    <w:rsid w:val="004610BA"/>
    <w:rsid w:val="00462BE5"/>
    <w:rsid w:val="00493A45"/>
    <w:rsid w:val="004969DC"/>
    <w:rsid w:val="004A2369"/>
    <w:rsid w:val="004A5451"/>
    <w:rsid w:val="004B0334"/>
    <w:rsid w:val="004B356D"/>
    <w:rsid w:val="004B42EC"/>
    <w:rsid w:val="004B4856"/>
    <w:rsid w:val="004D35D6"/>
    <w:rsid w:val="004D560B"/>
    <w:rsid w:val="004F0043"/>
    <w:rsid w:val="0050738B"/>
    <w:rsid w:val="005112A0"/>
    <w:rsid w:val="00520487"/>
    <w:rsid w:val="00525E2D"/>
    <w:rsid w:val="005337AA"/>
    <w:rsid w:val="00535FCF"/>
    <w:rsid w:val="00545478"/>
    <w:rsid w:val="005649E3"/>
    <w:rsid w:val="005811F6"/>
    <w:rsid w:val="00581335"/>
    <w:rsid w:val="005823F9"/>
    <w:rsid w:val="00596612"/>
    <w:rsid w:val="005A0AA8"/>
    <w:rsid w:val="005B5119"/>
    <w:rsid w:val="005B7942"/>
    <w:rsid w:val="005C06DF"/>
    <w:rsid w:val="005C7239"/>
    <w:rsid w:val="005D0906"/>
    <w:rsid w:val="005D2AB0"/>
    <w:rsid w:val="005D64B0"/>
    <w:rsid w:val="005E5380"/>
    <w:rsid w:val="005F3C00"/>
    <w:rsid w:val="005F5AF7"/>
    <w:rsid w:val="005F5BA6"/>
    <w:rsid w:val="00604275"/>
    <w:rsid w:val="00604748"/>
    <w:rsid w:val="0062532A"/>
    <w:rsid w:val="00644D81"/>
    <w:rsid w:val="00651355"/>
    <w:rsid w:val="00675A38"/>
    <w:rsid w:val="00687566"/>
    <w:rsid w:val="006920B6"/>
    <w:rsid w:val="0069462B"/>
    <w:rsid w:val="006A102B"/>
    <w:rsid w:val="006A6AE8"/>
    <w:rsid w:val="006B7F46"/>
    <w:rsid w:val="006C018C"/>
    <w:rsid w:val="006C7F26"/>
    <w:rsid w:val="006E0C07"/>
    <w:rsid w:val="006E1343"/>
    <w:rsid w:val="006F4D9F"/>
    <w:rsid w:val="00732313"/>
    <w:rsid w:val="0073310D"/>
    <w:rsid w:val="00752848"/>
    <w:rsid w:val="0076621C"/>
    <w:rsid w:val="00770E59"/>
    <w:rsid w:val="00776164"/>
    <w:rsid w:val="00777676"/>
    <w:rsid w:val="007971A8"/>
    <w:rsid w:val="007A18C7"/>
    <w:rsid w:val="007A3B2A"/>
    <w:rsid w:val="007B339E"/>
    <w:rsid w:val="007B38A1"/>
    <w:rsid w:val="007C69DD"/>
    <w:rsid w:val="007D0FAD"/>
    <w:rsid w:val="007D750D"/>
    <w:rsid w:val="007D7834"/>
    <w:rsid w:val="007E536B"/>
    <w:rsid w:val="007F0034"/>
    <w:rsid w:val="0080265F"/>
    <w:rsid w:val="00812F67"/>
    <w:rsid w:val="008145B3"/>
    <w:rsid w:val="008149B5"/>
    <w:rsid w:val="00821998"/>
    <w:rsid w:val="00823303"/>
    <w:rsid w:val="0082717C"/>
    <w:rsid w:val="00833103"/>
    <w:rsid w:val="00836F16"/>
    <w:rsid w:val="0086411C"/>
    <w:rsid w:val="008700C3"/>
    <w:rsid w:val="00871007"/>
    <w:rsid w:val="008748D0"/>
    <w:rsid w:val="008860B8"/>
    <w:rsid w:val="00886898"/>
    <w:rsid w:val="0089797A"/>
    <w:rsid w:val="008B18D8"/>
    <w:rsid w:val="008B3281"/>
    <w:rsid w:val="008C1DF4"/>
    <w:rsid w:val="008C4A95"/>
    <w:rsid w:val="008D6D93"/>
    <w:rsid w:val="008E2A3B"/>
    <w:rsid w:val="008E4307"/>
    <w:rsid w:val="008E6C58"/>
    <w:rsid w:val="008F40D7"/>
    <w:rsid w:val="00916946"/>
    <w:rsid w:val="00920E2F"/>
    <w:rsid w:val="00921564"/>
    <w:rsid w:val="009217BF"/>
    <w:rsid w:val="00921CAC"/>
    <w:rsid w:val="00925856"/>
    <w:rsid w:val="00925A3C"/>
    <w:rsid w:val="009277AB"/>
    <w:rsid w:val="00931E5D"/>
    <w:rsid w:val="009435AE"/>
    <w:rsid w:val="00947F0F"/>
    <w:rsid w:val="00951C77"/>
    <w:rsid w:val="0096002D"/>
    <w:rsid w:val="00960348"/>
    <w:rsid w:val="00961BDF"/>
    <w:rsid w:val="00974FEB"/>
    <w:rsid w:val="00976955"/>
    <w:rsid w:val="009820BC"/>
    <w:rsid w:val="009B00CF"/>
    <w:rsid w:val="009B74F7"/>
    <w:rsid w:val="009D12E3"/>
    <w:rsid w:val="009D19BE"/>
    <w:rsid w:val="009E5934"/>
    <w:rsid w:val="009E65D7"/>
    <w:rsid w:val="009F2BB0"/>
    <w:rsid w:val="009F44C1"/>
    <w:rsid w:val="00A31E11"/>
    <w:rsid w:val="00A32F96"/>
    <w:rsid w:val="00A35C27"/>
    <w:rsid w:val="00A36BA6"/>
    <w:rsid w:val="00A3705C"/>
    <w:rsid w:val="00A44105"/>
    <w:rsid w:val="00A44590"/>
    <w:rsid w:val="00A66494"/>
    <w:rsid w:val="00A664D7"/>
    <w:rsid w:val="00A719D7"/>
    <w:rsid w:val="00A829CF"/>
    <w:rsid w:val="00A8498E"/>
    <w:rsid w:val="00A85847"/>
    <w:rsid w:val="00A95428"/>
    <w:rsid w:val="00AA1F3C"/>
    <w:rsid w:val="00AA59E6"/>
    <w:rsid w:val="00AB152B"/>
    <w:rsid w:val="00AD0072"/>
    <w:rsid w:val="00B008A8"/>
    <w:rsid w:val="00B0462E"/>
    <w:rsid w:val="00B06053"/>
    <w:rsid w:val="00B104C8"/>
    <w:rsid w:val="00B26AFC"/>
    <w:rsid w:val="00B31E94"/>
    <w:rsid w:val="00B33897"/>
    <w:rsid w:val="00B40045"/>
    <w:rsid w:val="00B550AC"/>
    <w:rsid w:val="00B5629C"/>
    <w:rsid w:val="00B56C4D"/>
    <w:rsid w:val="00B574F8"/>
    <w:rsid w:val="00B63190"/>
    <w:rsid w:val="00B77599"/>
    <w:rsid w:val="00B7792F"/>
    <w:rsid w:val="00B91B54"/>
    <w:rsid w:val="00B944D5"/>
    <w:rsid w:val="00B95072"/>
    <w:rsid w:val="00B97933"/>
    <w:rsid w:val="00BA01FE"/>
    <w:rsid w:val="00BA1203"/>
    <w:rsid w:val="00BA6692"/>
    <w:rsid w:val="00BC2A78"/>
    <w:rsid w:val="00BC6821"/>
    <w:rsid w:val="00BD7146"/>
    <w:rsid w:val="00BE05DB"/>
    <w:rsid w:val="00BE511A"/>
    <w:rsid w:val="00BE551E"/>
    <w:rsid w:val="00BF13B2"/>
    <w:rsid w:val="00C04253"/>
    <w:rsid w:val="00C13A35"/>
    <w:rsid w:val="00C21391"/>
    <w:rsid w:val="00C24F36"/>
    <w:rsid w:val="00C323CF"/>
    <w:rsid w:val="00C6076E"/>
    <w:rsid w:val="00C73B99"/>
    <w:rsid w:val="00CA3ED2"/>
    <w:rsid w:val="00CA49B7"/>
    <w:rsid w:val="00CE07CD"/>
    <w:rsid w:val="00CE676F"/>
    <w:rsid w:val="00CF1F85"/>
    <w:rsid w:val="00CF3C06"/>
    <w:rsid w:val="00CF6A48"/>
    <w:rsid w:val="00D02C64"/>
    <w:rsid w:val="00D06251"/>
    <w:rsid w:val="00D07542"/>
    <w:rsid w:val="00D31A83"/>
    <w:rsid w:val="00D5343B"/>
    <w:rsid w:val="00D546D2"/>
    <w:rsid w:val="00D60AF6"/>
    <w:rsid w:val="00D634CD"/>
    <w:rsid w:val="00D67B06"/>
    <w:rsid w:val="00D7228B"/>
    <w:rsid w:val="00D73C01"/>
    <w:rsid w:val="00D76914"/>
    <w:rsid w:val="00D87175"/>
    <w:rsid w:val="00DA05AD"/>
    <w:rsid w:val="00DB30B9"/>
    <w:rsid w:val="00DD719D"/>
    <w:rsid w:val="00DE2567"/>
    <w:rsid w:val="00E02E4A"/>
    <w:rsid w:val="00E16A66"/>
    <w:rsid w:val="00E405E5"/>
    <w:rsid w:val="00E47F8D"/>
    <w:rsid w:val="00E52320"/>
    <w:rsid w:val="00E52F90"/>
    <w:rsid w:val="00E54174"/>
    <w:rsid w:val="00E60C21"/>
    <w:rsid w:val="00E62A60"/>
    <w:rsid w:val="00E72500"/>
    <w:rsid w:val="00E824A4"/>
    <w:rsid w:val="00E971B3"/>
    <w:rsid w:val="00EA4D6C"/>
    <w:rsid w:val="00ED13C8"/>
    <w:rsid w:val="00EF2865"/>
    <w:rsid w:val="00F01240"/>
    <w:rsid w:val="00F01E38"/>
    <w:rsid w:val="00F169EC"/>
    <w:rsid w:val="00F27F98"/>
    <w:rsid w:val="00F30B96"/>
    <w:rsid w:val="00F40B22"/>
    <w:rsid w:val="00F431B5"/>
    <w:rsid w:val="00F61F88"/>
    <w:rsid w:val="00F62431"/>
    <w:rsid w:val="00F6724F"/>
    <w:rsid w:val="00FA1C62"/>
    <w:rsid w:val="00FA5D2F"/>
    <w:rsid w:val="00FB5F81"/>
    <w:rsid w:val="00FC5F9A"/>
    <w:rsid w:val="00FD57C9"/>
    <w:rsid w:val="00FE1097"/>
    <w:rsid w:val="00FE396C"/>
    <w:rsid w:val="00FF545A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A761"/>
  <w15:docId w15:val="{81F90A9D-3327-42BF-A487-11B53ABB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4E0"/>
  </w:style>
  <w:style w:type="paragraph" w:styleId="Nadpis3">
    <w:name w:val="heading 3"/>
    <w:basedOn w:val="Normln"/>
    <w:link w:val="Nadpis3Char"/>
    <w:uiPriority w:val="9"/>
    <w:qFormat/>
    <w:rsid w:val="00D87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71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3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6724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402A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4D35D6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39"/>
    <w:rsid w:val="0077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32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C73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73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73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73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32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06251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rsid w:val="002049C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049C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">
    <w:name w:val="řád"/>
    <w:basedOn w:val="Normln"/>
    <w:rsid w:val="002049C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E536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E536B"/>
    <w:rPr>
      <w:sz w:val="16"/>
      <w:szCs w:val="16"/>
    </w:rPr>
  </w:style>
  <w:style w:type="paragraph" w:styleId="Normlnweb">
    <w:name w:val="Normal (Web)"/>
    <w:basedOn w:val="Normln"/>
    <w:uiPriority w:val="99"/>
    <w:unhideWhenUsed/>
    <w:rsid w:val="00D8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8717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D87175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D8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tasudstrnky">
    <w:name w:val="Pata sudé stránky"/>
    <w:basedOn w:val="Zpat"/>
    <w:rsid w:val="00091E47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091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91E47"/>
  </w:style>
  <w:style w:type="character" w:customStyle="1" w:styleId="Nadpis5Char">
    <w:name w:val="Nadpis 5 Char"/>
    <w:basedOn w:val="Standardnpsmoodstavce"/>
    <w:link w:val="Nadpis5"/>
    <w:uiPriority w:val="9"/>
    <w:semiHidden/>
    <w:rsid w:val="0062532A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bodytitle">
    <w:name w:val="bodytitle"/>
    <w:basedOn w:val="Normln"/>
    <w:rsid w:val="0062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8584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85847"/>
  </w:style>
  <w:style w:type="paragraph" w:styleId="Revize">
    <w:name w:val="Revision"/>
    <w:hidden/>
    <w:uiPriority w:val="99"/>
    <w:semiHidden/>
    <w:rsid w:val="00821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822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03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9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760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8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5602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5021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318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420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587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811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576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98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4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38987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85673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324830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5137656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973171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8659712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698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SCHP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Spacek</dc:creator>
  <cp:lastModifiedBy>Tomáš Kudrna</cp:lastModifiedBy>
  <cp:revision>3</cp:revision>
  <cp:lastPrinted>2023-07-19T12:03:00Z</cp:lastPrinted>
  <dcterms:created xsi:type="dcterms:W3CDTF">2025-04-08T08:25:00Z</dcterms:created>
  <dcterms:modified xsi:type="dcterms:W3CDTF">2025-04-08T08:31:00Z</dcterms:modified>
</cp:coreProperties>
</file>